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D7" w:rsidRPr="00417F92" w:rsidRDefault="00417F92" w:rsidP="00152D58">
      <w:pPr>
        <w:ind w:left="-1701" w:right="-1277"/>
        <w:jc w:val="center"/>
        <w:rPr>
          <w:rFonts w:ascii="Gungsuh" w:eastAsia="Gungsuh" w:hAnsi="Gungsuh" w:cs="Arial"/>
          <w:b/>
          <w:sz w:val="56"/>
          <w:szCs w:val="56"/>
          <w:shd w:val="clear" w:color="auto" w:fill="FFFFFF"/>
        </w:rPr>
      </w:pPr>
      <w:r>
        <w:rPr>
          <w:rFonts w:ascii="Gungsuh" w:eastAsia="Gungsuh" w:hAnsi="Gungsuh" w:cs="Arial"/>
          <w:b/>
          <w:noProof/>
          <w:sz w:val="56"/>
          <w:szCs w:val="56"/>
          <w:lang w:eastAsia="es-ES"/>
        </w:rPr>
        <w:drawing>
          <wp:anchor distT="0" distB="0" distL="114300" distR="114300" simplePos="0" relativeHeight="251662336" behindDoc="0" locked="0" layoutInCell="1" allowOverlap="1">
            <wp:simplePos x="0" y="0"/>
            <wp:positionH relativeFrom="column">
              <wp:posOffset>-359410</wp:posOffset>
            </wp:positionH>
            <wp:positionV relativeFrom="paragraph">
              <wp:posOffset>894715</wp:posOffset>
            </wp:positionV>
            <wp:extent cx="6232525" cy="6273165"/>
            <wp:effectExtent l="19050" t="0" r="0" b="0"/>
            <wp:wrapThrough wrapText="bothSides">
              <wp:wrapPolygon edited="0">
                <wp:start x="-66" y="0"/>
                <wp:lineTo x="-66" y="21515"/>
                <wp:lineTo x="21589" y="21515"/>
                <wp:lineTo x="21589" y="0"/>
                <wp:lineTo x="-66" y="0"/>
              </wp:wrapPolygon>
            </wp:wrapThrough>
            <wp:docPr id="34" name="Imagen 91" descr="C:\Users\semy\Desktop\260809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semy\Desktop\260809top.jpg"/>
                    <pic:cNvPicPr>
                      <a:picLocks noChangeAspect="1" noChangeArrowheads="1"/>
                    </pic:cNvPicPr>
                  </pic:nvPicPr>
                  <pic:blipFill>
                    <a:blip r:embed="rId5" cstate="print"/>
                    <a:srcRect/>
                    <a:stretch>
                      <a:fillRect/>
                    </a:stretch>
                  </pic:blipFill>
                  <pic:spPr bwMode="auto">
                    <a:xfrm>
                      <a:off x="0" y="0"/>
                      <a:ext cx="6232525" cy="6273165"/>
                    </a:xfrm>
                    <a:prstGeom prst="rect">
                      <a:avLst/>
                    </a:prstGeom>
                    <a:noFill/>
                    <a:ln w="9525">
                      <a:noFill/>
                      <a:miter lim="800000"/>
                      <a:headEnd/>
                      <a:tailEnd/>
                    </a:ln>
                  </pic:spPr>
                </pic:pic>
              </a:graphicData>
            </a:graphic>
          </wp:anchor>
        </w:drawing>
      </w:r>
      <w:r w:rsidR="00EE3C49">
        <w:rPr>
          <w:rFonts w:ascii="Gungsuh" w:eastAsia="Gungsuh" w:hAnsi="Gungsuh" w:cs="Arial"/>
          <w:b/>
          <w:sz w:val="56"/>
          <w:szCs w:val="56"/>
          <w:shd w:val="clear" w:color="auto" w:fill="FFFFFF"/>
        </w:rPr>
        <w:t xml:space="preserve">   LA EDUCACIÓ</w:t>
      </w:r>
      <w:r w:rsidRPr="00417F92">
        <w:rPr>
          <w:rFonts w:ascii="Gungsuh" w:eastAsia="Gungsuh" w:hAnsi="Gungsuh" w:cs="Arial"/>
          <w:b/>
          <w:sz w:val="56"/>
          <w:szCs w:val="56"/>
          <w:shd w:val="clear" w:color="auto" w:fill="FFFFFF"/>
        </w:rPr>
        <w:t>N EN LA ALEMANIA</w:t>
      </w:r>
      <w:r w:rsidR="00152D58">
        <w:rPr>
          <w:rFonts w:ascii="Gungsuh" w:eastAsia="Gungsuh" w:hAnsi="Gungsuh" w:cs="Arial"/>
          <w:b/>
          <w:sz w:val="56"/>
          <w:szCs w:val="56"/>
          <w:shd w:val="clear" w:color="auto" w:fill="FFFFFF"/>
        </w:rPr>
        <w:t xml:space="preserve"> </w:t>
      </w:r>
      <w:r w:rsidR="00EE3C49">
        <w:rPr>
          <w:rFonts w:ascii="Gungsuh" w:eastAsia="Gungsuh" w:hAnsi="Gungsuh" w:cs="Arial"/>
          <w:b/>
          <w:sz w:val="56"/>
          <w:szCs w:val="56"/>
          <w:shd w:val="clear" w:color="auto" w:fill="FFFFFF"/>
        </w:rPr>
        <w:t>NAZI</w:t>
      </w:r>
    </w:p>
    <w:p w:rsidR="00AC12D7" w:rsidRPr="00417F92" w:rsidRDefault="00AC12D7" w:rsidP="00E20D4B">
      <w:pPr>
        <w:rPr>
          <w:rFonts w:ascii="Arial" w:hAnsi="Arial" w:cs="Arial"/>
          <w:b/>
          <w:sz w:val="56"/>
          <w:szCs w:val="56"/>
          <w:u w:val="single"/>
          <w:shd w:val="clear" w:color="auto" w:fill="FFFFFF"/>
        </w:rPr>
      </w:pPr>
    </w:p>
    <w:p w:rsidR="00AC12D7" w:rsidRDefault="00197390" w:rsidP="00E20D4B">
      <w:pPr>
        <w:rPr>
          <w:rFonts w:ascii="Arial" w:hAnsi="Arial" w:cs="Arial"/>
          <w:b/>
          <w:sz w:val="24"/>
          <w:szCs w:val="24"/>
          <w:u w:val="single"/>
          <w:shd w:val="clear" w:color="auto" w:fill="FFFFFF"/>
        </w:rPr>
      </w:pPr>
      <w:r w:rsidRPr="00197390">
        <w:rPr>
          <w:rFonts w:ascii="Arial" w:hAnsi="Arial" w:cs="Arial"/>
          <w:b/>
          <w:noProof/>
          <w:sz w:val="24"/>
          <w:szCs w:val="24"/>
          <w:u w:val="single"/>
          <w:shd w:val="clear" w:color="auto" w:fill="FFFFFF"/>
        </w:rPr>
        <w:pict>
          <v:shapetype id="_x0000_t202" coordsize="21600,21600" o:spt="202" path="m,l,21600r21600,l21600,xe">
            <v:stroke joinstyle="miter"/>
            <v:path gradientshapeok="t" o:connecttype="rect"/>
          </v:shapetype>
          <v:shape id="_x0000_s1027" type="#_x0000_t202" style="position:absolute;margin-left:283.3pt;margin-top:16.4pt;width:207.8pt;height:98.9pt;z-index:251666432;mso-width-relative:margin;mso-height-relative:margin" strokecolor="white [3212]">
            <v:textbox>
              <w:txbxContent>
                <w:p w:rsidR="00417F92" w:rsidRPr="00417F92" w:rsidRDefault="00A040AF" w:rsidP="00417F92">
                  <w:pPr>
                    <w:rPr>
                      <w:rFonts w:ascii="Gungsuh" w:eastAsia="Gungsuh" w:hAnsi="Gungsuh"/>
                      <w:b/>
                      <w:sz w:val="24"/>
                      <w:szCs w:val="24"/>
                    </w:rPr>
                  </w:pPr>
                  <w:r>
                    <w:rPr>
                      <w:rFonts w:ascii="Gungsuh" w:eastAsia="Gungsuh" w:hAnsi="Gungsuh"/>
                      <w:b/>
                      <w:sz w:val="24"/>
                      <w:szCs w:val="24"/>
                    </w:rPr>
                    <w:t xml:space="preserve"> </w:t>
                  </w:r>
                </w:p>
              </w:txbxContent>
            </v:textbox>
          </v:shape>
        </w:pict>
      </w:r>
      <w:r w:rsidRPr="00197390">
        <w:rPr>
          <w:rFonts w:ascii="Gungsuh" w:eastAsia="Gungsuh" w:hAnsi="Gungsuh" w:cs="Arial"/>
          <w:b/>
          <w:noProof/>
          <w:sz w:val="56"/>
          <w:szCs w:val="56"/>
          <w:shd w:val="clear" w:color="auto" w:fill="FFFFFF"/>
        </w:rPr>
        <w:pict>
          <v:shape id="_x0000_s1026" type="#_x0000_t202" style="position:absolute;margin-left:-48.75pt;margin-top:16pt;width:169.25pt;height:99.7pt;z-index:251664384;mso-width-percent:400;mso-height-percent:200;mso-width-percent:400;mso-height-percent:200;mso-width-relative:margin;mso-height-relative:margin" strokecolor="white [3212]" strokeweight="0">
            <v:textbox style="mso-fit-shape-to-text:t">
              <w:txbxContent>
                <w:p w:rsidR="00417F92" w:rsidRPr="00417F92" w:rsidRDefault="00417F92" w:rsidP="00417F92">
                  <w:pPr>
                    <w:rPr>
                      <w:rFonts w:ascii="Gungsuh" w:eastAsia="Gungsuh" w:hAnsi="Gungsuh"/>
                      <w:b/>
                      <w:sz w:val="24"/>
                      <w:szCs w:val="24"/>
                    </w:rPr>
                  </w:pPr>
                </w:p>
              </w:txbxContent>
            </v:textbox>
          </v:shape>
        </w:pict>
      </w:r>
    </w:p>
    <w:p w:rsidR="00AC12D7" w:rsidRDefault="00AC12D7" w:rsidP="00E20D4B">
      <w:pPr>
        <w:rPr>
          <w:rFonts w:ascii="Arial" w:hAnsi="Arial" w:cs="Arial"/>
          <w:b/>
          <w:sz w:val="24"/>
          <w:szCs w:val="24"/>
          <w:u w:val="single"/>
          <w:shd w:val="clear" w:color="auto" w:fill="FFFFFF"/>
        </w:rPr>
      </w:pPr>
    </w:p>
    <w:p w:rsidR="00AC12D7" w:rsidRPr="006B53DD" w:rsidRDefault="00AC12D7" w:rsidP="00152D58">
      <w:pPr>
        <w:jc w:val="center"/>
        <w:rPr>
          <w:rFonts w:ascii="Gungsuh" w:eastAsia="Gungsuh" w:hAnsi="Gungsuh" w:cs="Arial"/>
          <w:b/>
          <w:sz w:val="72"/>
          <w:szCs w:val="72"/>
          <w:u w:val="single"/>
          <w:shd w:val="clear" w:color="auto" w:fill="FFFFFF"/>
        </w:rPr>
      </w:pPr>
      <w:r w:rsidRPr="006B53DD">
        <w:rPr>
          <w:rFonts w:ascii="Gungsuh" w:eastAsia="Gungsuh" w:hAnsi="Gungsuh" w:cs="Arial"/>
          <w:b/>
          <w:sz w:val="72"/>
          <w:szCs w:val="72"/>
          <w:u w:val="single"/>
          <w:shd w:val="clear" w:color="auto" w:fill="FFFFFF"/>
        </w:rPr>
        <w:lastRenderedPageBreak/>
        <w:t>INDICE</w:t>
      </w:r>
    </w:p>
    <w:p w:rsidR="00D97A85" w:rsidRPr="006B53DD" w:rsidRDefault="00D97A85" w:rsidP="006B53DD">
      <w:pPr>
        <w:spacing w:line="360" w:lineRule="auto"/>
        <w:jc w:val="center"/>
        <w:rPr>
          <w:rFonts w:ascii="Gungsuh" w:eastAsia="Gungsuh" w:hAnsi="Gungsuh" w:cs="Arial"/>
          <w:b/>
          <w:sz w:val="32"/>
          <w:szCs w:val="32"/>
          <w:u w:val="single"/>
          <w:shd w:val="clear" w:color="auto" w:fill="FFFFFF"/>
        </w:rPr>
      </w:pPr>
    </w:p>
    <w:p w:rsidR="00AC12D7" w:rsidRPr="006B53DD" w:rsidRDefault="00AA2D2A" w:rsidP="006B53DD">
      <w:pPr>
        <w:pStyle w:val="Prrafodelista"/>
        <w:numPr>
          <w:ilvl w:val="0"/>
          <w:numId w:val="16"/>
        </w:numPr>
        <w:spacing w:line="360" w:lineRule="auto"/>
        <w:ind w:left="1701" w:hanging="1985"/>
        <w:rPr>
          <w:rFonts w:ascii="Gungsuh" w:eastAsia="Gungsuh" w:hAnsi="Gungsuh" w:cs="Arial"/>
          <w:b/>
          <w:sz w:val="32"/>
          <w:szCs w:val="32"/>
          <w:shd w:val="clear" w:color="auto" w:fill="FFFFFF"/>
        </w:rPr>
      </w:pPr>
      <w:r w:rsidRPr="006B53DD">
        <w:rPr>
          <w:rFonts w:ascii="Gungsuh" w:eastAsia="Gungsuh" w:hAnsi="Gungsuh" w:cs="Arial"/>
          <w:b/>
          <w:sz w:val="32"/>
          <w:szCs w:val="32"/>
          <w:shd w:val="clear" w:color="auto" w:fill="FFFFFF"/>
        </w:rPr>
        <w:t xml:space="preserve">Introducción. </w:t>
      </w:r>
    </w:p>
    <w:p w:rsidR="00AC12D7" w:rsidRPr="006B53DD" w:rsidRDefault="00AC12D7" w:rsidP="006B53DD">
      <w:pPr>
        <w:pStyle w:val="Prrafodelista"/>
        <w:numPr>
          <w:ilvl w:val="0"/>
          <w:numId w:val="16"/>
        </w:numPr>
        <w:spacing w:line="360" w:lineRule="auto"/>
        <w:ind w:left="1701" w:hanging="1985"/>
        <w:rPr>
          <w:rFonts w:ascii="Gungsuh" w:eastAsia="Gungsuh" w:hAnsi="Gungsuh" w:cs="Arial"/>
          <w:b/>
          <w:sz w:val="32"/>
          <w:szCs w:val="32"/>
          <w:shd w:val="clear" w:color="auto" w:fill="FFFFFF"/>
        </w:rPr>
      </w:pPr>
      <w:r w:rsidRPr="006B53DD">
        <w:rPr>
          <w:rFonts w:ascii="Gungsuh" w:eastAsia="Gungsuh" w:hAnsi="Gungsuh" w:cs="Arial"/>
          <w:b/>
          <w:sz w:val="32"/>
          <w:szCs w:val="32"/>
          <w:shd w:val="clear" w:color="auto" w:fill="FFFFFF"/>
        </w:rPr>
        <w:t xml:space="preserve">Justificación del tema. </w:t>
      </w:r>
    </w:p>
    <w:p w:rsidR="00AC12D7" w:rsidRPr="006B53DD" w:rsidRDefault="00AC12D7" w:rsidP="006B53DD">
      <w:pPr>
        <w:pStyle w:val="Prrafodelista"/>
        <w:numPr>
          <w:ilvl w:val="0"/>
          <w:numId w:val="16"/>
        </w:numPr>
        <w:spacing w:line="360" w:lineRule="auto"/>
        <w:ind w:left="1701" w:hanging="1985"/>
        <w:rPr>
          <w:rFonts w:ascii="Gungsuh" w:eastAsia="Gungsuh" w:hAnsi="Gungsuh" w:cs="Arial"/>
          <w:b/>
          <w:sz w:val="32"/>
          <w:szCs w:val="32"/>
          <w:shd w:val="clear" w:color="auto" w:fill="FFFFFF"/>
        </w:rPr>
      </w:pPr>
      <w:r w:rsidRPr="006B53DD">
        <w:rPr>
          <w:rFonts w:ascii="Gungsuh" w:eastAsia="Gungsuh" w:hAnsi="Gungsuh" w:cs="Arial"/>
          <w:b/>
          <w:sz w:val="32"/>
          <w:szCs w:val="32"/>
          <w:shd w:val="clear" w:color="auto" w:fill="FFFFFF"/>
        </w:rPr>
        <w:t>Contexto hi</w:t>
      </w:r>
      <w:r w:rsidR="0080220F" w:rsidRPr="006B53DD">
        <w:rPr>
          <w:rFonts w:ascii="Gungsuh" w:eastAsia="Gungsuh" w:hAnsi="Gungsuh" w:cs="Arial"/>
          <w:b/>
          <w:sz w:val="32"/>
          <w:szCs w:val="32"/>
          <w:shd w:val="clear" w:color="auto" w:fill="FFFFFF"/>
        </w:rPr>
        <w:t>stóri</w:t>
      </w:r>
      <w:r w:rsidR="006C3423" w:rsidRPr="006B53DD">
        <w:rPr>
          <w:rFonts w:ascii="Gungsuh" w:eastAsia="Gungsuh" w:hAnsi="Gungsuh" w:cs="Arial"/>
          <w:b/>
          <w:sz w:val="32"/>
          <w:szCs w:val="32"/>
          <w:shd w:val="clear" w:color="auto" w:fill="FFFFFF"/>
        </w:rPr>
        <w:t>co, político, social y educativo.</w:t>
      </w:r>
    </w:p>
    <w:p w:rsidR="007B49BC" w:rsidRPr="006B53DD" w:rsidRDefault="006C3423" w:rsidP="006B53DD">
      <w:pPr>
        <w:pStyle w:val="Prrafodelista"/>
        <w:numPr>
          <w:ilvl w:val="0"/>
          <w:numId w:val="16"/>
        </w:numPr>
        <w:spacing w:line="360" w:lineRule="auto"/>
        <w:ind w:left="1701" w:hanging="1985"/>
        <w:rPr>
          <w:rFonts w:ascii="Gungsuh" w:eastAsia="Gungsuh" w:hAnsi="Gungsuh" w:cs="Arial"/>
          <w:b/>
          <w:sz w:val="32"/>
          <w:szCs w:val="32"/>
          <w:shd w:val="clear" w:color="auto" w:fill="FFFFFF"/>
        </w:rPr>
      </w:pPr>
      <w:r w:rsidRPr="006B53DD">
        <w:rPr>
          <w:rFonts w:ascii="Gungsuh" w:eastAsia="Gungsuh" w:hAnsi="Gungsuh" w:cs="Arial"/>
          <w:b/>
          <w:sz w:val="32"/>
          <w:szCs w:val="32"/>
          <w:shd w:val="clear" w:color="auto" w:fill="FFFFFF"/>
        </w:rPr>
        <w:t>Sistema educativ</w:t>
      </w:r>
      <w:r w:rsidR="00873F66" w:rsidRPr="006B53DD">
        <w:rPr>
          <w:rFonts w:ascii="Gungsuh" w:eastAsia="Gungsuh" w:hAnsi="Gungsuh" w:cs="Arial"/>
          <w:b/>
          <w:sz w:val="32"/>
          <w:szCs w:val="32"/>
          <w:shd w:val="clear" w:color="auto" w:fill="FFFFFF"/>
        </w:rPr>
        <w:t>o de la Alemania nazi.</w:t>
      </w:r>
    </w:p>
    <w:p w:rsidR="00AC12D7" w:rsidRPr="006B53DD" w:rsidRDefault="007B49BC" w:rsidP="006B53DD">
      <w:pPr>
        <w:pStyle w:val="Prrafodelista"/>
        <w:numPr>
          <w:ilvl w:val="0"/>
          <w:numId w:val="16"/>
        </w:numPr>
        <w:spacing w:line="360" w:lineRule="auto"/>
        <w:ind w:left="1701" w:hanging="1985"/>
        <w:rPr>
          <w:rFonts w:ascii="Gungsuh" w:eastAsia="Gungsuh" w:hAnsi="Gungsuh" w:cs="Arial"/>
          <w:b/>
          <w:sz w:val="32"/>
          <w:szCs w:val="32"/>
          <w:shd w:val="clear" w:color="auto" w:fill="FFFFFF"/>
        </w:rPr>
      </w:pPr>
      <w:r w:rsidRPr="006B53DD">
        <w:rPr>
          <w:rFonts w:ascii="Gungsuh" w:eastAsia="Gungsuh" w:hAnsi="Gungsuh" w:cs="Arial"/>
          <w:b/>
          <w:sz w:val="32"/>
          <w:szCs w:val="32"/>
          <w:shd w:val="clear" w:color="auto" w:fill="FFFFFF"/>
        </w:rPr>
        <w:t>J</w:t>
      </w:r>
      <w:r w:rsidR="006C3423" w:rsidRPr="006B53DD">
        <w:rPr>
          <w:rFonts w:ascii="Gungsuh" w:eastAsia="Gungsuh" w:hAnsi="Gungsuh" w:cs="Arial"/>
          <w:b/>
          <w:sz w:val="32"/>
          <w:szCs w:val="32"/>
          <w:shd w:val="clear" w:color="auto" w:fill="FFFFFF"/>
        </w:rPr>
        <w:t xml:space="preserve">uventudes hitlerianas. </w:t>
      </w:r>
    </w:p>
    <w:p w:rsidR="00AC12D7" w:rsidRPr="006B53DD" w:rsidRDefault="006B53DD" w:rsidP="006B53DD">
      <w:pPr>
        <w:pStyle w:val="Prrafodelista"/>
        <w:numPr>
          <w:ilvl w:val="0"/>
          <w:numId w:val="16"/>
        </w:numPr>
        <w:tabs>
          <w:tab w:val="left" w:pos="1416"/>
          <w:tab w:val="left" w:pos="1701"/>
          <w:tab w:val="left" w:pos="2565"/>
        </w:tabs>
        <w:spacing w:line="360" w:lineRule="auto"/>
        <w:ind w:left="1701" w:hanging="1985"/>
        <w:rPr>
          <w:rFonts w:ascii="Gungsuh" w:eastAsia="Gungsuh" w:hAnsi="Gungsuh" w:cs="Arial"/>
          <w:b/>
          <w:sz w:val="32"/>
          <w:szCs w:val="32"/>
          <w:shd w:val="clear" w:color="auto" w:fill="FFFFFF"/>
        </w:rPr>
      </w:pPr>
      <w:r>
        <w:rPr>
          <w:rFonts w:ascii="Gungsuh" w:eastAsia="Gungsuh" w:hAnsi="Gungsuh" w:cs="Arial"/>
          <w:b/>
          <w:sz w:val="32"/>
          <w:szCs w:val="32"/>
          <w:shd w:val="clear" w:color="auto" w:fill="FFFFFF"/>
        </w:rPr>
        <w:t xml:space="preserve">   </w:t>
      </w:r>
      <w:r w:rsidR="00AC12D7" w:rsidRPr="006B53DD">
        <w:rPr>
          <w:rFonts w:ascii="Gungsuh" w:eastAsia="Gungsuh" w:hAnsi="Gungsuh" w:cs="Arial"/>
          <w:b/>
          <w:sz w:val="32"/>
          <w:szCs w:val="32"/>
          <w:shd w:val="clear" w:color="auto" w:fill="FFFFFF"/>
        </w:rPr>
        <w:t>Entrevista</w:t>
      </w:r>
      <w:r>
        <w:rPr>
          <w:rFonts w:ascii="Gungsuh" w:eastAsia="Gungsuh" w:hAnsi="Gungsuh" w:cs="Arial"/>
          <w:b/>
          <w:sz w:val="32"/>
          <w:szCs w:val="32"/>
          <w:shd w:val="clear" w:color="auto" w:fill="FFFFFF"/>
        </w:rPr>
        <w:t xml:space="preserve"> </w:t>
      </w:r>
      <w:r w:rsidR="009E5162" w:rsidRPr="006B53DD">
        <w:rPr>
          <w:rFonts w:ascii="Gungsuh" w:eastAsia="Gungsuh" w:hAnsi="Gungsuh" w:cs="Arial"/>
          <w:b/>
          <w:sz w:val="32"/>
          <w:szCs w:val="32"/>
          <w:shd w:val="clear" w:color="auto" w:fill="FFFFFF"/>
        </w:rPr>
        <w:t>y análisis de su contenido.</w:t>
      </w:r>
    </w:p>
    <w:p w:rsidR="00AC12D7" w:rsidRPr="006B53DD" w:rsidRDefault="00AC12D7" w:rsidP="006B53DD">
      <w:pPr>
        <w:pStyle w:val="Prrafodelista"/>
        <w:numPr>
          <w:ilvl w:val="0"/>
          <w:numId w:val="16"/>
        </w:numPr>
        <w:spacing w:line="360" w:lineRule="auto"/>
        <w:ind w:left="1701" w:hanging="1985"/>
        <w:rPr>
          <w:rFonts w:ascii="Gungsuh" w:eastAsia="Gungsuh" w:hAnsi="Gungsuh" w:cs="Arial"/>
          <w:b/>
          <w:sz w:val="32"/>
          <w:szCs w:val="32"/>
          <w:shd w:val="clear" w:color="auto" w:fill="FFFFFF"/>
        </w:rPr>
      </w:pPr>
      <w:r w:rsidRPr="006B53DD">
        <w:rPr>
          <w:rFonts w:ascii="Gungsuh" w:eastAsia="Gungsuh" w:hAnsi="Gungsuh" w:cs="Arial"/>
          <w:b/>
          <w:sz w:val="32"/>
          <w:szCs w:val="32"/>
          <w:shd w:val="clear" w:color="auto" w:fill="FFFFFF"/>
        </w:rPr>
        <w:t>Conclusión</w:t>
      </w:r>
      <w:r w:rsidR="0021760D" w:rsidRPr="006B53DD">
        <w:rPr>
          <w:rFonts w:ascii="Gungsuh" w:eastAsia="Gungsuh" w:hAnsi="Gungsuh" w:cs="Arial"/>
          <w:b/>
          <w:sz w:val="32"/>
          <w:szCs w:val="32"/>
          <w:shd w:val="clear" w:color="auto" w:fill="FFFFFF"/>
        </w:rPr>
        <w:t>.</w:t>
      </w:r>
    </w:p>
    <w:p w:rsidR="0021760D" w:rsidRPr="006B53DD" w:rsidRDefault="0021760D" w:rsidP="006B53DD">
      <w:pPr>
        <w:pStyle w:val="Prrafodelista"/>
        <w:numPr>
          <w:ilvl w:val="0"/>
          <w:numId w:val="16"/>
        </w:numPr>
        <w:spacing w:line="360" w:lineRule="auto"/>
        <w:ind w:left="1701" w:hanging="1985"/>
        <w:rPr>
          <w:rFonts w:ascii="Gungsuh" w:eastAsia="Gungsuh" w:hAnsi="Gungsuh" w:cs="Arial"/>
          <w:b/>
          <w:sz w:val="32"/>
          <w:szCs w:val="32"/>
          <w:shd w:val="clear" w:color="auto" w:fill="FFFFFF"/>
        </w:rPr>
      </w:pPr>
      <w:r w:rsidRPr="006B53DD">
        <w:rPr>
          <w:rFonts w:ascii="Gungsuh" w:eastAsia="Gungsuh" w:hAnsi="Gungsuh" w:cs="Arial"/>
          <w:b/>
          <w:sz w:val="32"/>
          <w:szCs w:val="32"/>
          <w:shd w:val="clear" w:color="auto" w:fill="FFFFFF"/>
        </w:rPr>
        <w:t>Anexos.</w:t>
      </w:r>
    </w:p>
    <w:p w:rsidR="0021760D" w:rsidRPr="006B53DD" w:rsidRDefault="0021760D" w:rsidP="006B53DD">
      <w:pPr>
        <w:pStyle w:val="Prrafodelista"/>
        <w:numPr>
          <w:ilvl w:val="2"/>
          <w:numId w:val="16"/>
        </w:numPr>
        <w:spacing w:line="360" w:lineRule="auto"/>
        <w:ind w:left="1701" w:hanging="1417"/>
        <w:rPr>
          <w:rFonts w:ascii="Gungsuh" w:eastAsia="Gungsuh" w:hAnsi="Gungsuh" w:cs="Arial"/>
          <w:b/>
          <w:sz w:val="28"/>
          <w:szCs w:val="28"/>
          <w:shd w:val="clear" w:color="auto" w:fill="FFFFFF"/>
        </w:rPr>
      </w:pPr>
      <w:r w:rsidRPr="006B53DD">
        <w:rPr>
          <w:rFonts w:ascii="Gungsuh" w:eastAsia="Gungsuh" w:hAnsi="Gungsuh" w:cs="Arial"/>
          <w:b/>
          <w:sz w:val="28"/>
          <w:szCs w:val="28"/>
          <w:shd w:val="clear" w:color="auto" w:fill="FFFFFF"/>
        </w:rPr>
        <w:t>Imágenes</w:t>
      </w:r>
    </w:p>
    <w:p w:rsidR="0021760D" w:rsidRPr="006B53DD" w:rsidRDefault="0021760D" w:rsidP="006B53DD">
      <w:pPr>
        <w:pStyle w:val="Prrafodelista"/>
        <w:numPr>
          <w:ilvl w:val="2"/>
          <w:numId w:val="16"/>
        </w:numPr>
        <w:spacing w:line="360" w:lineRule="auto"/>
        <w:ind w:left="1701" w:hanging="1417"/>
        <w:rPr>
          <w:rFonts w:ascii="Gungsuh" w:eastAsia="Gungsuh" w:hAnsi="Gungsuh" w:cs="Arial"/>
          <w:b/>
          <w:sz w:val="28"/>
          <w:szCs w:val="28"/>
          <w:shd w:val="clear" w:color="auto" w:fill="FFFFFF"/>
        </w:rPr>
      </w:pPr>
      <w:r w:rsidRPr="006B53DD">
        <w:rPr>
          <w:rFonts w:ascii="Gungsuh" w:eastAsia="Gungsuh" w:hAnsi="Gungsuh" w:cs="Arial"/>
          <w:b/>
          <w:sz w:val="28"/>
          <w:szCs w:val="28"/>
          <w:shd w:val="clear" w:color="auto" w:fill="FFFFFF"/>
        </w:rPr>
        <w:t>Videos</w:t>
      </w:r>
    </w:p>
    <w:p w:rsidR="0021760D" w:rsidRPr="006B53DD" w:rsidRDefault="0021760D" w:rsidP="006B53DD">
      <w:pPr>
        <w:pStyle w:val="Prrafodelista"/>
        <w:numPr>
          <w:ilvl w:val="2"/>
          <w:numId w:val="16"/>
        </w:numPr>
        <w:spacing w:line="360" w:lineRule="auto"/>
        <w:ind w:left="1701" w:hanging="1417"/>
        <w:rPr>
          <w:rFonts w:ascii="Gungsuh" w:eastAsia="Gungsuh" w:hAnsi="Gungsuh" w:cs="Arial"/>
          <w:b/>
          <w:sz w:val="28"/>
          <w:szCs w:val="28"/>
          <w:shd w:val="clear" w:color="auto" w:fill="FFFFFF"/>
        </w:rPr>
      </w:pPr>
      <w:r w:rsidRPr="006B53DD">
        <w:rPr>
          <w:rFonts w:ascii="Gungsuh" w:eastAsia="Gungsuh" w:hAnsi="Gungsuh" w:cs="Arial"/>
          <w:b/>
          <w:sz w:val="28"/>
          <w:szCs w:val="28"/>
          <w:shd w:val="clear" w:color="auto" w:fill="FFFFFF"/>
        </w:rPr>
        <w:t>Libros</w:t>
      </w:r>
    </w:p>
    <w:p w:rsidR="004D2D5F" w:rsidRPr="006B53DD" w:rsidRDefault="006C3423" w:rsidP="006B53DD">
      <w:pPr>
        <w:pStyle w:val="Prrafodelista"/>
        <w:numPr>
          <w:ilvl w:val="0"/>
          <w:numId w:val="16"/>
        </w:numPr>
        <w:spacing w:line="360" w:lineRule="auto"/>
        <w:ind w:left="1701" w:hanging="1985"/>
        <w:rPr>
          <w:rFonts w:ascii="Gungsuh" w:eastAsia="Gungsuh" w:hAnsi="Gungsuh" w:cs="Arial"/>
          <w:b/>
          <w:sz w:val="32"/>
          <w:szCs w:val="32"/>
          <w:shd w:val="clear" w:color="auto" w:fill="FFFFFF"/>
        </w:rPr>
      </w:pPr>
      <w:r w:rsidRPr="006B53DD">
        <w:rPr>
          <w:rFonts w:ascii="Gungsuh" w:eastAsia="Gungsuh" w:hAnsi="Gungsuh" w:cs="Arial"/>
          <w:b/>
          <w:sz w:val="32"/>
          <w:szCs w:val="32"/>
          <w:shd w:val="clear" w:color="auto" w:fill="FFFFFF"/>
        </w:rPr>
        <w:t xml:space="preserve">    </w:t>
      </w:r>
      <w:r w:rsidR="009E5162" w:rsidRPr="006B53DD">
        <w:rPr>
          <w:rFonts w:ascii="Gungsuh" w:eastAsia="Gungsuh" w:hAnsi="Gungsuh" w:cs="Arial"/>
          <w:b/>
          <w:sz w:val="32"/>
          <w:szCs w:val="32"/>
          <w:shd w:val="clear" w:color="auto" w:fill="FFFFFF"/>
        </w:rPr>
        <w:t xml:space="preserve"> </w:t>
      </w:r>
      <w:r w:rsidRPr="006B53DD">
        <w:rPr>
          <w:rFonts w:ascii="Gungsuh" w:eastAsia="Gungsuh" w:hAnsi="Gungsuh" w:cs="Arial"/>
          <w:b/>
          <w:sz w:val="32"/>
          <w:szCs w:val="32"/>
          <w:shd w:val="clear" w:color="auto" w:fill="FFFFFF"/>
        </w:rPr>
        <w:t xml:space="preserve"> Bibliografía </w:t>
      </w:r>
    </w:p>
    <w:p w:rsidR="00AC12D7" w:rsidRPr="006B53DD" w:rsidRDefault="00AC12D7" w:rsidP="006B53DD">
      <w:pPr>
        <w:spacing w:line="360" w:lineRule="auto"/>
        <w:ind w:left="1134" w:hanging="1134"/>
        <w:rPr>
          <w:rFonts w:ascii="Gungsuh" w:eastAsia="Gungsuh" w:hAnsi="Gungsuh" w:cs="Arial"/>
          <w:b/>
          <w:sz w:val="32"/>
          <w:szCs w:val="32"/>
          <w:shd w:val="clear" w:color="auto" w:fill="FFFFFF"/>
        </w:rPr>
      </w:pPr>
    </w:p>
    <w:p w:rsidR="00AC12D7" w:rsidRPr="006B53DD" w:rsidRDefault="00AC12D7" w:rsidP="00AC12D7">
      <w:pPr>
        <w:ind w:left="284" w:hanging="284"/>
        <w:rPr>
          <w:rFonts w:ascii="Gungsuh" w:eastAsia="Gungsuh" w:hAnsi="Gungsuh" w:cs="Arial"/>
          <w:b/>
          <w:sz w:val="32"/>
          <w:szCs w:val="32"/>
          <w:shd w:val="clear" w:color="auto" w:fill="FFFFFF"/>
        </w:rPr>
      </w:pPr>
    </w:p>
    <w:p w:rsidR="00873F66" w:rsidRDefault="00873F66" w:rsidP="00B577A5">
      <w:pPr>
        <w:rPr>
          <w:rFonts w:ascii="Arial" w:hAnsi="Arial" w:cs="Arial"/>
          <w:b/>
          <w:sz w:val="24"/>
          <w:szCs w:val="24"/>
          <w:shd w:val="clear" w:color="auto" w:fill="FFFFFF"/>
        </w:rPr>
      </w:pPr>
    </w:p>
    <w:p w:rsidR="00152D58" w:rsidRDefault="00152D58" w:rsidP="00B577A5">
      <w:pPr>
        <w:rPr>
          <w:rFonts w:ascii="Arial" w:hAnsi="Arial" w:cs="Arial"/>
          <w:b/>
          <w:sz w:val="24"/>
          <w:szCs w:val="24"/>
          <w:u w:val="single"/>
          <w:shd w:val="clear" w:color="auto" w:fill="FFFFFF"/>
        </w:rPr>
      </w:pPr>
    </w:p>
    <w:p w:rsidR="00152D58" w:rsidRDefault="00152D58" w:rsidP="00B577A5">
      <w:pPr>
        <w:rPr>
          <w:rFonts w:ascii="Arial" w:hAnsi="Arial" w:cs="Arial"/>
          <w:b/>
          <w:sz w:val="24"/>
          <w:szCs w:val="24"/>
          <w:u w:val="single"/>
          <w:shd w:val="clear" w:color="auto" w:fill="FFFFFF"/>
        </w:rPr>
      </w:pPr>
    </w:p>
    <w:p w:rsidR="00152D58" w:rsidRDefault="00152D58" w:rsidP="00B577A5">
      <w:pPr>
        <w:rPr>
          <w:rFonts w:ascii="Arial" w:hAnsi="Arial" w:cs="Arial"/>
          <w:b/>
          <w:sz w:val="24"/>
          <w:szCs w:val="24"/>
          <w:u w:val="single"/>
          <w:shd w:val="clear" w:color="auto" w:fill="FFFFFF"/>
        </w:rPr>
      </w:pPr>
    </w:p>
    <w:p w:rsidR="00F65AB7" w:rsidRPr="00152D58" w:rsidRDefault="003425AC" w:rsidP="00AA2D2A">
      <w:pPr>
        <w:numPr>
          <w:ilvl w:val="0"/>
          <w:numId w:val="7"/>
        </w:numPr>
        <w:rPr>
          <w:rFonts w:ascii="Baskerville Old Face" w:hAnsi="Baskerville Old Face" w:cs="Arial"/>
          <w:b/>
          <w:sz w:val="32"/>
          <w:szCs w:val="32"/>
          <w:u w:val="single"/>
          <w:shd w:val="clear" w:color="auto" w:fill="FFFFFF"/>
        </w:rPr>
      </w:pPr>
      <w:r w:rsidRPr="00152D58">
        <w:rPr>
          <w:rFonts w:ascii="Baskerville Old Face" w:hAnsi="Baskerville Old Face" w:cs="Arial"/>
          <w:b/>
          <w:sz w:val="32"/>
          <w:szCs w:val="32"/>
          <w:u w:val="single"/>
          <w:shd w:val="clear" w:color="auto" w:fill="FFFFFF"/>
        </w:rPr>
        <w:lastRenderedPageBreak/>
        <w:t>INTRODUCCIÓ</w:t>
      </w:r>
      <w:r w:rsidR="00F65AB7" w:rsidRPr="00152D58">
        <w:rPr>
          <w:rFonts w:ascii="Baskerville Old Face" w:hAnsi="Baskerville Old Face" w:cs="Arial"/>
          <w:b/>
          <w:sz w:val="32"/>
          <w:szCs w:val="32"/>
          <w:u w:val="single"/>
          <w:shd w:val="clear" w:color="auto" w:fill="FFFFFF"/>
        </w:rPr>
        <w:t>N</w:t>
      </w:r>
      <w:r w:rsidR="00AA2D2A" w:rsidRPr="00152D58">
        <w:rPr>
          <w:rFonts w:ascii="Baskerville Old Face" w:hAnsi="Baskerville Old Face" w:cs="Arial"/>
          <w:b/>
          <w:sz w:val="32"/>
          <w:szCs w:val="32"/>
          <w:u w:val="single"/>
          <w:shd w:val="clear" w:color="auto" w:fill="FFFFFF"/>
        </w:rPr>
        <w:t>.</w:t>
      </w:r>
    </w:p>
    <w:p w:rsidR="00873F66" w:rsidRPr="00152D58" w:rsidRDefault="00873F66" w:rsidP="00873F66">
      <w:pPr>
        <w:ind w:left="720"/>
        <w:rPr>
          <w:rFonts w:ascii="Baskerville Old Face" w:hAnsi="Baskerville Old Face" w:cs="Arial"/>
          <w:b/>
          <w:sz w:val="28"/>
          <w:szCs w:val="28"/>
          <w:u w:val="single"/>
          <w:shd w:val="clear" w:color="auto" w:fill="FFFFFF"/>
        </w:rPr>
      </w:pPr>
    </w:p>
    <w:p w:rsidR="00AA2D2A" w:rsidRPr="00152D58" w:rsidRDefault="00AA2D2A"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A modo de introducción, sería conveniente adquirir previamente el conocimiento de conceptos básicos con los que fue adoctrinada l</w:t>
      </w:r>
      <w:r w:rsidR="00C438DB" w:rsidRPr="00152D58">
        <w:rPr>
          <w:rFonts w:ascii="Baskerville Old Face" w:hAnsi="Baskerville Old Face" w:cs="Arial"/>
          <w:sz w:val="28"/>
          <w:szCs w:val="28"/>
          <w:shd w:val="clear" w:color="auto" w:fill="FFFFFF"/>
        </w:rPr>
        <w:t xml:space="preserve">a sociedad de la Alemania en el </w:t>
      </w:r>
      <w:r w:rsidRPr="00152D58">
        <w:rPr>
          <w:rFonts w:ascii="Baskerville Old Face" w:hAnsi="Baskerville Old Face" w:cs="Arial"/>
          <w:sz w:val="28"/>
          <w:szCs w:val="28"/>
          <w:shd w:val="clear" w:color="auto" w:fill="FFFFFF"/>
        </w:rPr>
        <w:t>siglo XX. Con este objeto aparece a continuación este breve glosario.</w:t>
      </w:r>
    </w:p>
    <w:p w:rsidR="00AA2D2A" w:rsidRPr="00152D58" w:rsidRDefault="00AA2D2A" w:rsidP="00381A0A">
      <w:pPr>
        <w:spacing w:line="360" w:lineRule="auto"/>
        <w:ind w:left="-567" w:right="-568"/>
        <w:rPr>
          <w:rFonts w:ascii="Baskerville Old Face" w:hAnsi="Baskerville Old Face" w:cs="Arial"/>
          <w:b/>
          <w:sz w:val="28"/>
          <w:szCs w:val="28"/>
          <w:u w:val="single"/>
          <w:shd w:val="clear" w:color="auto" w:fill="FFFFFF"/>
        </w:rPr>
      </w:pPr>
      <w:r w:rsidRPr="00152D58">
        <w:rPr>
          <w:rFonts w:ascii="Baskerville Old Face" w:hAnsi="Baskerville Old Face" w:cs="Arial"/>
          <w:b/>
          <w:sz w:val="28"/>
          <w:szCs w:val="28"/>
          <w:u w:val="single"/>
          <w:shd w:val="clear" w:color="auto" w:fill="FFFFFF"/>
        </w:rPr>
        <w:t>Glosario de la Alemania Nazi:</w:t>
      </w:r>
    </w:p>
    <w:p w:rsidR="003425AC" w:rsidRPr="00152D58" w:rsidRDefault="003425AC" w:rsidP="00873F66">
      <w:pPr>
        <w:pStyle w:val="Prrafodelista"/>
        <w:numPr>
          <w:ilvl w:val="0"/>
          <w:numId w:val="12"/>
        </w:numPr>
        <w:spacing w:line="360" w:lineRule="auto"/>
        <w:ind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 xml:space="preserve">Adolf Hitler: </w:t>
      </w:r>
      <w:r w:rsidRPr="00152D58">
        <w:rPr>
          <w:rStyle w:val="apple-converted-space"/>
          <w:rFonts w:ascii="Baskerville Old Face" w:hAnsi="Baskerville Old Face" w:cs="Arial"/>
          <w:color w:val="000000"/>
          <w:sz w:val="28"/>
          <w:szCs w:val="28"/>
          <w:shd w:val="clear" w:color="auto" w:fill="FFFFFF"/>
        </w:rPr>
        <w:t>(20 de abril de 1889, Austria - 30 de abril de 1945, Berlín)</w:t>
      </w:r>
      <w:r w:rsidRPr="00152D58">
        <w:rPr>
          <w:rFonts w:ascii="Baskerville Old Face" w:hAnsi="Baskerville Old Face" w:cs="Arial"/>
          <w:b/>
          <w:sz w:val="28"/>
          <w:szCs w:val="28"/>
          <w:shd w:val="clear" w:color="auto" w:fill="FFFFFF"/>
        </w:rPr>
        <w:t xml:space="preserve">. </w:t>
      </w:r>
      <w:r w:rsidRPr="00152D58">
        <w:rPr>
          <w:rFonts w:ascii="Baskerville Old Face" w:hAnsi="Baskerville Old Face" w:cs="Arial"/>
          <w:sz w:val="28"/>
          <w:szCs w:val="28"/>
          <w:shd w:val="clear" w:color="auto" w:fill="FFFFFF"/>
        </w:rPr>
        <w:t xml:space="preserve">Fue un militar, político, pintor, ideólogo y estadista alemán que estableció un régimen nacionalsocialista, en el que recibió el título de canciller imperial y </w:t>
      </w:r>
      <w:proofErr w:type="spellStart"/>
      <w:r w:rsidRPr="00152D58">
        <w:rPr>
          <w:rFonts w:ascii="Baskerville Old Face" w:hAnsi="Baskerville Old Face" w:cs="Arial"/>
          <w:sz w:val="28"/>
          <w:szCs w:val="28"/>
          <w:shd w:val="clear" w:color="auto" w:fill="FFFFFF"/>
        </w:rPr>
        <w:t>Führer</w:t>
      </w:r>
      <w:proofErr w:type="spellEnd"/>
      <w:r w:rsidRPr="00152D58">
        <w:rPr>
          <w:rFonts w:ascii="Baskerville Old Face" w:hAnsi="Baskerville Old Face" w:cs="Arial"/>
          <w:sz w:val="28"/>
          <w:szCs w:val="28"/>
          <w:shd w:val="clear" w:color="auto" w:fill="FFFFFF"/>
        </w:rPr>
        <w:t xml:space="preserve"> (caudillo o líder).</w:t>
      </w:r>
    </w:p>
    <w:p w:rsidR="00B577A5" w:rsidRPr="00152D58" w:rsidRDefault="003425AC" w:rsidP="00873F66">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r w:rsidRPr="00152D58">
        <w:rPr>
          <w:rFonts w:ascii="Baskerville Old Face" w:hAnsi="Baskerville Old Face" w:cs="Arial"/>
          <w:b/>
          <w:bCs/>
          <w:color w:val="000000"/>
          <w:sz w:val="28"/>
          <w:szCs w:val="28"/>
          <w:shd w:val="clear" w:color="auto" w:fill="FFFFFF"/>
        </w:rPr>
        <w:t>A</w:t>
      </w:r>
      <w:r w:rsidR="00B577A5" w:rsidRPr="00152D58">
        <w:rPr>
          <w:rFonts w:ascii="Baskerville Old Face" w:hAnsi="Baskerville Old Face" w:cs="Arial"/>
          <w:b/>
          <w:bCs/>
          <w:color w:val="000000"/>
          <w:sz w:val="28"/>
          <w:szCs w:val="28"/>
          <w:shd w:val="clear" w:color="auto" w:fill="FFFFFF"/>
        </w:rPr>
        <w:t>rio-a:</w:t>
      </w:r>
      <w:r w:rsidR="00AA2D2A" w:rsidRPr="00152D58">
        <w:rPr>
          <w:rStyle w:val="apple-converted-space"/>
          <w:rFonts w:ascii="Baskerville Old Face" w:hAnsi="Baskerville Old Face" w:cs="Arial"/>
          <w:color w:val="000000"/>
          <w:sz w:val="28"/>
          <w:szCs w:val="28"/>
          <w:shd w:val="clear" w:color="auto" w:fill="FFFFFF"/>
        </w:rPr>
        <w:t> </w:t>
      </w:r>
      <w:r w:rsidR="00AA2D2A" w:rsidRPr="00152D58">
        <w:rPr>
          <w:rFonts w:ascii="Baskerville Old Face" w:hAnsi="Baskerville Old Face" w:cs="Arial"/>
          <w:color w:val="000000"/>
          <w:sz w:val="28"/>
          <w:szCs w:val="28"/>
          <w:shd w:val="clear" w:color="auto" w:fill="FFFFFF"/>
        </w:rPr>
        <w:t>Término</w:t>
      </w:r>
      <w:r w:rsidR="00B577A5" w:rsidRPr="00152D58">
        <w:rPr>
          <w:rFonts w:ascii="Baskerville Old Face" w:hAnsi="Baskerville Old Face" w:cs="Arial"/>
          <w:color w:val="000000"/>
          <w:sz w:val="28"/>
          <w:szCs w:val="28"/>
          <w:shd w:val="clear" w:color="auto" w:fill="FFFFFF"/>
        </w:rPr>
        <w:t xml:space="preserve"> etnológico y lingüístico para los pueblos indoeuropeos. Desde mediados del siglo XIX utilización política en teorías racistas. Concepto clave de la "doctrina racial" nacionalsocialista. A partir de 1933 todo alemán debía demostrar su a</w:t>
      </w:r>
      <w:r w:rsidR="00AA2D2A" w:rsidRPr="00152D58">
        <w:rPr>
          <w:rFonts w:ascii="Baskerville Old Face" w:hAnsi="Baskerville Old Face" w:cs="Arial"/>
          <w:color w:val="000000"/>
          <w:sz w:val="28"/>
          <w:szCs w:val="28"/>
          <w:shd w:val="clear" w:color="auto" w:fill="FFFFFF"/>
        </w:rPr>
        <w:t xml:space="preserve">scendencia aria </w:t>
      </w:r>
      <w:r w:rsidR="00B577A5" w:rsidRPr="00152D58">
        <w:rPr>
          <w:rFonts w:ascii="Baskerville Old Face" w:hAnsi="Baskerville Old Face" w:cs="Arial"/>
          <w:color w:val="000000"/>
          <w:sz w:val="28"/>
          <w:szCs w:val="28"/>
          <w:shd w:val="clear" w:color="auto" w:fill="FFFFFF"/>
        </w:rPr>
        <w:t xml:space="preserve">hasta la tercera generación (abuelos) para obtener un empleo. La ideología racial seguida por los nacionalsocialistas culminó en una política de exterminio de judíos, gitanos de los pueblos </w:t>
      </w:r>
      <w:proofErr w:type="spellStart"/>
      <w:r w:rsidR="00B577A5" w:rsidRPr="00152D58">
        <w:rPr>
          <w:rFonts w:ascii="Baskerville Old Face" w:hAnsi="Baskerville Old Face" w:cs="Arial"/>
          <w:color w:val="000000"/>
          <w:sz w:val="28"/>
          <w:szCs w:val="28"/>
          <w:shd w:val="clear" w:color="auto" w:fill="FFFFFF"/>
        </w:rPr>
        <w:t>sinti</w:t>
      </w:r>
      <w:proofErr w:type="spellEnd"/>
      <w:r w:rsidR="00B577A5" w:rsidRPr="00152D58">
        <w:rPr>
          <w:rFonts w:ascii="Baskerville Old Face" w:hAnsi="Baskerville Old Face" w:cs="Arial"/>
          <w:color w:val="000000"/>
          <w:sz w:val="28"/>
          <w:szCs w:val="28"/>
          <w:shd w:val="clear" w:color="auto" w:fill="FFFFFF"/>
        </w:rPr>
        <w:t xml:space="preserve"> y roma, además del asesinato de millones de eslavos en Europa.</w:t>
      </w:r>
    </w:p>
    <w:p w:rsidR="00B577A5" w:rsidRPr="00152D58" w:rsidRDefault="00B577A5" w:rsidP="00873F66">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r w:rsidRPr="00152D58">
        <w:rPr>
          <w:rFonts w:ascii="Baskerville Old Face" w:hAnsi="Baskerville Old Face" w:cs="Arial"/>
          <w:b/>
          <w:color w:val="000000"/>
          <w:sz w:val="28"/>
          <w:szCs w:val="28"/>
          <w:shd w:val="clear" w:color="auto" w:fill="FFFFFF"/>
        </w:rPr>
        <w:t>Campos de concentración</w:t>
      </w:r>
      <w:r w:rsidRPr="00152D58">
        <w:rPr>
          <w:rFonts w:ascii="Baskerville Old Face" w:hAnsi="Baskerville Old Face" w:cs="Arial"/>
          <w:color w:val="000000"/>
          <w:sz w:val="28"/>
          <w:szCs w:val="28"/>
          <w:shd w:val="clear" w:color="auto" w:fill="FFFFFF"/>
        </w:rPr>
        <w:t xml:space="preserve">: Recintos en los que se internaban personas detenidas por razones políticas. En la Alemania nazi, los campos de concentración comenzaron a instalarse a partir de 1933 como centros para eliminar adversarios políticos, intimidar a la población así como aislar y exterminar minorías étnicas y religiosas, además de servir como lugares de detención de prisioneros de guerra. Fue sistemático e intencional el asesinato de millones de personas por alimentación deficiente, hacinamiento, trabajos forzados, enfermedades, tormentos y ejecuciones en cámaras de gas y hornos crematorios. Hasta 1945 existieron bajo el régimen nazi decenas de campos y centenares de </w:t>
      </w:r>
      <w:proofErr w:type="spellStart"/>
      <w:r w:rsidRPr="00152D58">
        <w:rPr>
          <w:rFonts w:ascii="Baskerville Old Face" w:hAnsi="Baskerville Old Face" w:cs="Arial"/>
          <w:color w:val="000000"/>
          <w:sz w:val="28"/>
          <w:szCs w:val="28"/>
          <w:shd w:val="clear" w:color="auto" w:fill="FFFFFF"/>
        </w:rPr>
        <w:t>subcampos</w:t>
      </w:r>
      <w:proofErr w:type="spellEnd"/>
      <w:r w:rsidRPr="00152D58">
        <w:rPr>
          <w:rFonts w:ascii="Baskerville Old Face" w:hAnsi="Baskerville Old Face" w:cs="Arial"/>
          <w:color w:val="000000"/>
          <w:sz w:val="28"/>
          <w:szCs w:val="28"/>
          <w:shd w:val="clear" w:color="auto" w:fill="FFFFFF"/>
        </w:rPr>
        <w:t>.</w:t>
      </w:r>
    </w:p>
    <w:p w:rsidR="00B577A5" w:rsidRPr="00152D58" w:rsidRDefault="00B577A5" w:rsidP="00873F66">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r w:rsidRPr="00152D58">
        <w:rPr>
          <w:rFonts w:ascii="Baskerville Old Face" w:hAnsi="Baskerville Old Face" w:cs="Arial"/>
          <w:b/>
          <w:color w:val="000000"/>
          <w:sz w:val="28"/>
          <w:szCs w:val="28"/>
          <w:shd w:val="clear" w:color="auto" w:fill="FFFFFF"/>
        </w:rPr>
        <w:lastRenderedPageBreak/>
        <w:t>Campos de exterminio</w:t>
      </w:r>
      <w:r w:rsidRPr="00152D58">
        <w:rPr>
          <w:rFonts w:ascii="Baskerville Old Face" w:hAnsi="Baskerville Old Face" w:cs="Arial"/>
          <w:color w:val="000000"/>
          <w:sz w:val="28"/>
          <w:szCs w:val="28"/>
          <w:shd w:val="clear" w:color="auto" w:fill="FFFFFF"/>
        </w:rPr>
        <w:t xml:space="preserve">: Campos nazis para la matanza masiva de judíos y otros (por ejemplo gitanos, prisioneros de guerra rusos, prisioneros enfermos). Conocidos como </w:t>
      </w:r>
      <w:r w:rsidRPr="00152D58">
        <w:rPr>
          <w:rFonts w:ascii="Baskerville Old Face" w:hAnsi="Baskerville Old Face" w:cs="Arial"/>
          <w:b/>
          <w:color w:val="000000"/>
          <w:sz w:val="28"/>
          <w:szCs w:val="28"/>
          <w:shd w:val="clear" w:color="auto" w:fill="FFFFFF"/>
        </w:rPr>
        <w:t>"campos de muerte</w:t>
      </w:r>
      <w:r w:rsidR="00326E48" w:rsidRPr="00152D58">
        <w:rPr>
          <w:rFonts w:ascii="Baskerville Old Face" w:hAnsi="Baskerville Old Face" w:cs="Arial"/>
          <w:color w:val="000000"/>
          <w:sz w:val="28"/>
          <w:szCs w:val="28"/>
          <w:shd w:val="clear" w:color="auto" w:fill="FFFFFF"/>
        </w:rPr>
        <w:t>".</w:t>
      </w:r>
      <w:r w:rsidRPr="00152D58">
        <w:rPr>
          <w:rFonts w:ascii="Baskerville Old Face" w:hAnsi="Baskerville Old Face" w:cs="Arial"/>
          <w:color w:val="000000"/>
          <w:sz w:val="28"/>
          <w:szCs w:val="28"/>
          <w:shd w:val="clear" w:color="auto" w:fill="FFFFFF"/>
        </w:rPr>
        <w:t xml:space="preserve"> Todos estaban ubicados en la Polonia ocupada.</w:t>
      </w:r>
    </w:p>
    <w:p w:rsidR="002C0EDE" w:rsidRPr="00152D58" w:rsidRDefault="00284F0F" w:rsidP="00873F66">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r w:rsidRPr="00152D58">
        <w:rPr>
          <w:rFonts w:ascii="Baskerville Old Face" w:hAnsi="Baskerville Old Face" w:cs="Arial"/>
          <w:b/>
          <w:color w:val="000000"/>
          <w:sz w:val="28"/>
          <w:szCs w:val="28"/>
          <w:shd w:val="clear" w:color="auto" w:fill="FFFFFF"/>
        </w:rPr>
        <w:t>Judío</w:t>
      </w:r>
      <w:r w:rsidR="00B577A5" w:rsidRPr="00152D58">
        <w:rPr>
          <w:rFonts w:ascii="Baskerville Old Face" w:hAnsi="Baskerville Old Face" w:cs="Arial"/>
          <w:b/>
          <w:color w:val="000000"/>
          <w:sz w:val="28"/>
          <w:szCs w:val="28"/>
          <w:shd w:val="clear" w:color="auto" w:fill="FFFFFF"/>
        </w:rPr>
        <w:t>:</w:t>
      </w:r>
      <w:r w:rsidR="00B577A5" w:rsidRPr="00152D58">
        <w:rPr>
          <w:rFonts w:ascii="Baskerville Old Face" w:hAnsi="Baskerville Old Face" w:cs="Arial"/>
          <w:color w:val="000000"/>
          <w:sz w:val="28"/>
          <w:szCs w:val="28"/>
          <w:shd w:val="clear" w:color="auto" w:fill="FFFFFF"/>
        </w:rPr>
        <w:t xml:space="preserve"> Pueblo nómada, disperso por casi todos los continentes del mundo</w:t>
      </w:r>
      <w:r w:rsidR="002C0EDE" w:rsidRPr="00152D58">
        <w:rPr>
          <w:rFonts w:ascii="Baskerville Old Face" w:hAnsi="Baskerville Old Face" w:cs="Arial"/>
          <w:color w:val="000000"/>
          <w:sz w:val="28"/>
          <w:szCs w:val="28"/>
          <w:shd w:val="clear" w:color="auto" w:fill="FFFFFF"/>
        </w:rPr>
        <w:t xml:space="preserve">. </w:t>
      </w:r>
      <w:r w:rsidR="00152D8E" w:rsidRPr="00152D58">
        <w:rPr>
          <w:rFonts w:ascii="Baskerville Old Face" w:hAnsi="Baskerville Old Face" w:cs="Arial"/>
          <w:color w:val="000000"/>
          <w:sz w:val="28"/>
          <w:szCs w:val="28"/>
          <w:shd w:val="clear" w:color="auto" w:fill="FFFFFF"/>
        </w:rPr>
        <w:t xml:space="preserve">. Las autoridades en general aceptan la cifra aproximada de seis millones de judíos que </w:t>
      </w:r>
      <w:r w:rsidR="00B577A5" w:rsidRPr="00152D58">
        <w:rPr>
          <w:rFonts w:ascii="Baskerville Old Face" w:hAnsi="Baskerville Old Face" w:cs="Arial"/>
          <w:color w:val="000000"/>
          <w:sz w:val="28"/>
          <w:szCs w:val="28"/>
          <w:shd w:val="clear" w:color="auto" w:fill="FFFFFF"/>
        </w:rPr>
        <w:t xml:space="preserve">murieron en cámaras de gas, campos de concentración, </w:t>
      </w:r>
      <w:proofErr w:type="spellStart"/>
      <w:r w:rsidR="00B577A5" w:rsidRPr="00152D58">
        <w:rPr>
          <w:rFonts w:ascii="Baskerville Old Face" w:hAnsi="Baskerville Old Face" w:cs="Arial"/>
          <w:color w:val="000000"/>
          <w:sz w:val="28"/>
          <w:szCs w:val="28"/>
          <w:shd w:val="clear" w:color="auto" w:fill="FFFFFF"/>
        </w:rPr>
        <w:t>ghettos</w:t>
      </w:r>
      <w:proofErr w:type="spellEnd"/>
      <w:r w:rsidR="00B577A5" w:rsidRPr="00152D58">
        <w:rPr>
          <w:rFonts w:ascii="Baskerville Old Face" w:hAnsi="Baskerville Old Face" w:cs="Arial"/>
          <w:color w:val="000000"/>
          <w:sz w:val="28"/>
          <w:szCs w:val="28"/>
          <w:shd w:val="clear" w:color="auto" w:fill="FFFFFF"/>
        </w:rPr>
        <w:t>, y ejecuciones masivas en los países de Europa ocupados por Alemania durante la Segunda Guerra Mundial.</w:t>
      </w:r>
    </w:p>
    <w:p w:rsidR="00B577A5" w:rsidRPr="00152D58" w:rsidRDefault="002C0EDE" w:rsidP="00873F66">
      <w:pPr>
        <w:pStyle w:val="Prrafodelista"/>
        <w:spacing w:line="360" w:lineRule="auto"/>
        <w:ind w:left="153" w:right="-568"/>
        <w:rPr>
          <w:rFonts w:ascii="Baskerville Old Face" w:hAnsi="Baskerville Old Face" w:cs="Arial"/>
          <w:color w:val="000000"/>
          <w:sz w:val="28"/>
          <w:szCs w:val="28"/>
          <w:shd w:val="clear" w:color="auto" w:fill="FFFFFF"/>
        </w:rPr>
      </w:pPr>
      <w:r w:rsidRPr="00152D58">
        <w:rPr>
          <w:rFonts w:ascii="Baskerville Old Face" w:hAnsi="Baskerville Old Face" w:cs="Arial"/>
          <w:color w:val="000000"/>
          <w:sz w:val="28"/>
          <w:szCs w:val="28"/>
          <w:shd w:val="clear" w:color="auto" w:fill="FFFFFF"/>
        </w:rPr>
        <w:t>El 14 de noviembre de 1935 los Nazis publicar</w:t>
      </w:r>
      <w:r w:rsidR="00873F66" w:rsidRPr="00152D58">
        <w:rPr>
          <w:rFonts w:ascii="Baskerville Old Face" w:hAnsi="Baskerville Old Face" w:cs="Arial"/>
          <w:color w:val="000000"/>
          <w:sz w:val="28"/>
          <w:szCs w:val="28"/>
          <w:shd w:val="clear" w:color="auto" w:fill="FFFFFF"/>
        </w:rPr>
        <w:t xml:space="preserve">on la definición de "judío" que </w:t>
      </w:r>
      <w:r w:rsidRPr="00152D58">
        <w:rPr>
          <w:rFonts w:ascii="Baskerville Old Face" w:hAnsi="Baskerville Old Face" w:cs="Arial"/>
          <w:color w:val="000000"/>
          <w:sz w:val="28"/>
          <w:szCs w:val="28"/>
          <w:shd w:val="clear" w:color="auto" w:fill="FFFFFF"/>
        </w:rPr>
        <w:t xml:space="preserve">aparece a continuación: "Toda persona con tres abuelos judíos, toda persona con dos abuelos judíos que perteneciera a la comunidad judía el 15 de septiembre de 1935, o se le hubiera unido con posterioridad a esa fecha; todo aquel que estuviera casado con un judío o con una judía el 15 de septiembre de 1935, o con posterioridad a esa fecha; todo aquel que hubiera nacido de un matrimonio o relación extramatrimonial con un judío el 15 de septiembre de 1935 o con posterioridad a esa fecha."  </w:t>
      </w:r>
    </w:p>
    <w:p w:rsidR="00152D8E" w:rsidRPr="00152D58" w:rsidRDefault="00284F0F" w:rsidP="00873F66">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r w:rsidRPr="00152D58">
        <w:rPr>
          <w:rFonts w:ascii="Baskerville Old Face" w:hAnsi="Baskerville Old Face" w:cs="Arial"/>
          <w:b/>
          <w:color w:val="000000"/>
          <w:sz w:val="28"/>
          <w:szCs w:val="28"/>
          <w:shd w:val="clear" w:color="auto" w:fill="FFFFFF"/>
        </w:rPr>
        <w:t>N</w:t>
      </w:r>
      <w:r w:rsidR="00152D8E" w:rsidRPr="00152D58">
        <w:rPr>
          <w:rFonts w:ascii="Baskerville Old Face" w:hAnsi="Baskerville Old Face" w:cs="Arial"/>
          <w:b/>
          <w:color w:val="000000"/>
          <w:sz w:val="28"/>
          <w:szCs w:val="28"/>
          <w:shd w:val="clear" w:color="auto" w:fill="FFFFFF"/>
        </w:rPr>
        <w:t>o-judíos</w:t>
      </w:r>
      <w:r w:rsidR="00152D8E" w:rsidRPr="00152D58">
        <w:rPr>
          <w:rFonts w:ascii="Baskerville Old Face" w:hAnsi="Baskerville Old Face" w:cs="Arial"/>
          <w:color w:val="000000"/>
          <w:sz w:val="28"/>
          <w:szCs w:val="28"/>
          <w:shd w:val="clear" w:color="auto" w:fill="FFFFFF"/>
        </w:rPr>
        <w:t>:</w:t>
      </w:r>
      <w:r w:rsidR="00152D8E" w:rsidRPr="00152D58">
        <w:rPr>
          <w:rFonts w:ascii="Baskerville Old Face" w:hAnsi="Baskerville Old Face"/>
          <w:sz w:val="28"/>
          <w:szCs w:val="28"/>
        </w:rPr>
        <w:t xml:space="preserve"> </w:t>
      </w:r>
      <w:r w:rsidR="00152D8E" w:rsidRPr="00152D58">
        <w:rPr>
          <w:rFonts w:ascii="Baskerville Old Face" w:hAnsi="Baskerville Old Face" w:cs="Arial"/>
          <w:color w:val="000000"/>
          <w:sz w:val="28"/>
          <w:szCs w:val="28"/>
          <w:shd w:val="clear" w:color="auto" w:fill="FFFFFF"/>
        </w:rPr>
        <w:t xml:space="preserve">Eran considerados los grupos de personas asesinadas y perseguidas por los nazis y sus colaboradores, entre los que se encontraban: gitanos, serbios, miembros de la inteligencia polaca, luchadores de la resistencia de todas las nacionalidades, alemanes que se oponían al nazismo, homosexuales, testigos de Jehová, delincuentes habituales, y "antisociales" como por ejemplo, limosneros, vagabundos y prostitutas. La cifra generalmente aceptada es de aproximadamente 5.000.000. </w:t>
      </w:r>
    </w:p>
    <w:p w:rsidR="00326E48" w:rsidRPr="00152D58" w:rsidRDefault="00B577A5" w:rsidP="00873F66">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r w:rsidRPr="00152D58">
        <w:rPr>
          <w:rFonts w:ascii="Baskerville Old Face" w:hAnsi="Baskerville Old Face" w:cs="Arial"/>
          <w:b/>
          <w:color w:val="000000"/>
          <w:sz w:val="28"/>
          <w:szCs w:val="28"/>
          <w:shd w:val="clear" w:color="auto" w:fill="FFFFFF"/>
        </w:rPr>
        <w:t>Higiene racial</w:t>
      </w:r>
      <w:r w:rsidRPr="00152D58">
        <w:rPr>
          <w:rFonts w:ascii="Baskerville Old Face" w:hAnsi="Baskerville Old Face" w:cs="Arial"/>
          <w:color w:val="000000"/>
          <w:sz w:val="28"/>
          <w:szCs w:val="28"/>
          <w:shd w:val="clear" w:color="auto" w:fill="FFFFFF"/>
        </w:rPr>
        <w:t xml:space="preserve">: Sirviéndose de la </w:t>
      </w:r>
      <w:proofErr w:type="spellStart"/>
      <w:r w:rsidRPr="00152D58">
        <w:rPr>
          <w:rFonts w:ascii="Baskerville Old Face" w:hAnsi="Baskerville Old Face" w:cs="Arial"/>
          <w:color w:val="000000"/>
          <w:sz w:val="28"/>
          <w:szCs w:val="28"/>
          <w:shd w:val="clear" w:color="auto" w:fill="FFFFFF"/>
        </w:rPr>
        <w:t>eugenética</w:t>
      </w:r>
      <w:proofErr w:type="spellEnd"/>
      <w:r w:rsidRPr="00152D58">
        <w:rPr>
          <w:rFonts w:ascii="Baskerville Old Face" w:hAnsi="Baskerville Old Face" w:cs="Arial"/>
          <w:color w:val="000000"/>
          <w:sz w:val="28"/>
          <w:szCs w:val="28"/>
          <w:shd w:val="clear" w:color="auto" w:fill="FFFFFF"/>
        </w:rPr>
        <w:t xml:space="preserve"> y la "higiene racial", científicos y médicos alemanes legitimaron la ideología racial del movimiento nazi, suministrando los argumentos "científicos" para las políticas de exclusión y exterminio. Al vincular factores de herencia y genealogía a enfermedades, </w:t>
      </w:r>
      <w:r w:rsidRPr="00152D58">
        <w:rPr>
          <w:rFonts w:ascii="Baskerville Old Face" w:hAnsi="Baskerville Old Face" w:cs="Arial"/>
          <w:color w:val="000000"/>
          <w:sz w:val="28"/>
          <w:szCs w:val="28"/>
          <w:shd w:val="clear" w:color="auto" w:fill="FFFFFF"/>
        </w:rPr>
        <w:lastRenderedPageBreak/>
        <w:t xml:space="preserve">discapacidad mental y criminalidad, abogaban por la esterilización de las personas que considerabas inferiores. La "higiene racial" de los nazis se oponía en especial a todo tipo de mezcla racial. </w:t>
      </w:r>
    </w:p>
    <w:p w:rsidR="00326E48" w:rsidRPr="00152D58" w:rsidRDefault="00B577A5" w:rsidP="00873F66">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r w:rsidRPr="00152D58">
        <w:rPr>
          <w:rFonts w:ascii="Baskerville Old Face" w:hAnsi="Baskerville Old Face" w:cs="Arial"/>
          <w:b/>
          <w:color w:val="000000"/>
          <w:sz w:val="28"/>
          <w:szCs w:val="28"/>
          <w:shd w:val="clear" w:color="auto" w:fill="FFFFFF"/>
        </w:rPr>
        <w:t xml:space="preserve">Ley de Ciudadanía del </w:t>
      </w:r>
      <w:proofErr w:type="spellStart"/>
      <w:r w:rsidRPr="00152D58">
        <w:rPr>
          <w:rFonts w:ascii="Baskerville Old Face" w:hAnsi="Baskerville Old Face" w:cs="Arial"/>
          <w:b/>
          <w:color w:val="000000"/>
          <w:sz w:val="28"/>
          <w:szCs w:val="28"/>
          <w:shd w:val="clear" w:color="auto" w:fill="FFFFFF"/>
        </w:rPr>
        <w:t>Reich</w:t>
      </w:r>
      <w:proofErr w:type="spellEnd"/>
      <w:r w:rsidR="00326E48" w:rsidRPr="00152D58">
        <w:rPr>
          <w:rFonts w:ascii="Baskerville Old Face" w:hAnsi="Baskerville Old Face" w:cs="Arial"/>
          <w:b/>
          <w:color w:val="000000"/>
          <w:sz w:val="28"/>
          <w:szCs w:val="28"/>
          <w:shd w:val="clear" w:color="auto" w:fill="FFFFFF"/>
        </w:rPr>
        <w:t xml:space="preserve">: </w:t>
      </w:r>
      <w:r w:rsidRPr="00152D58">
        <w:rPr>
          <w:rFonts w:ascii="Baskerville Old Face" w:hAnsi="Baskerville Old Face" w:cs="Arial"/>
          <w:color w:val="000000"/>
          <w:sz w:val="28"/>
          <w:szCs w:val="28"/>
          <w:shd w:val="clear" w:color="auto" w:fill="FFFFFF"/>
        </w:rPr>
        <w:t xml:space="preserve">Establecía que los derechos políticos (derecho a voto, ejercicio de cargos públicos) sólo podían ser ejercidos por "ciudadanos del </w:t>
      </w:r>
      <w:proofErr w:type="spellStart"/>
      <w:r w:rsidRPr="00152D58">
        <w:rPr>
          <w:rFonts w:ascii="Baskerville Old Face" w:hAnsi="Baskerville Old Face" w:cs="Arial"/>
          <w:color w:val="000000"/>
          <w:sz w:val="28"/>
          <w:szCs w:val="28"/>
          <w:shd w:val="clear" w:color="auto" w:fill="FFFFFF"/>
        </w:rPr>
        <w:t>Reich</w:t>
      </w:r>
      <w:proofErr w:type="spellEnd"/>
      <w:r w:rsidRPr="00152D58">
        <w:rPr>
          <w:rFonts w:ascii="Baskerville Old Face" w:hAnsi="Baskerville Old Face" w:cs="Arial"/>
          <w:color w:val="000000"/>
          <w:sz w:val="28"/>
          <w:szCs w:val="28"/>
          <w:shd w:val="clear" w:color="auto" w:fill="FFFFFF"/>
        </w:rPr>
        <w:t>" (definidos como ciudadanos de "sangre alemana y afines"). Fue sancionada el 15 de Septiembre de 1935 en la Convención del NSDAP</w:t>
      </w:r>
    </w:p>
    <w:p w:rsidR="00326E48" w:rsidRPr="00152D58" w:rsidRDefault="00B577A5" w:rsidP="00873F66">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r w:rsidRPr="00152D58">
        <w:rPr>
          <w:rFonts w:ascii="Baskerville Old Face" w:hAnsi="Baskerville Old Face" w:cs="Arial"/>
          <w:b/>
          <w:color w:val="000000"/>
          <w:sz w:val="28"/>
          <w:szCs w:val="28"/>
          <w:shd w:val="clear" w:color="auto" w:fill="FFFFFF"/>
        </w:rPr>
        <w:t>Ley de Pleno</w:t>
      </w:r>
      <w:r w:rsidR="00326E48" w:rsidRPr="00152D58">
        <w:rPr>
          <w:rFonts w:ascii="Baskerville Old Face" w:hAnsi="Baskerville Old Face" w:cs="Arial"/>
          <w:b/>
          <w:color w:val="000000"/>
          <w:sz w:val="28"/>
          <w:szCs w:val="28"/>
          <w:shd w:val="clear" w:color="auto" w:fill="FFFFFF"/>
        </w:rPr>
        <w:t>s Poderes</w:t>
      </w:r>
      <w:r w:rsidRPr="00152D58">
        <w:rPr>
          <w:rFonts w:ascii="Baskerville Old Face" w:hAnsi="Baskerville Old Face" w:cs="Arial"/>
          <w:b/>
          <w:color w:val="000000"/>
          <w:sz w:val="28"/>
          <w:szCs w:val="28"/>
          <w:shd w:val="clear" w:color="auto" w:fill="FFFFFF"/>
        </w:rPr>
        <w:t>:</w:t>
      </w:r>
      <w:r w:rsidRPr="00152D58">
        <w:rPr>
          <w:rFonts w:ascii="Baskerville Old Face" w:hAnsi="Baskerville Old Face" w:cs="Arial"/>
          <w:color w:val="000000"/>
          <w:sz w:val="28"/>
          <w:szCs w:val="28"/>
          <w:shd w:val="clear" w:color="auto" w:fill="FFFFFF"/>
        </w:rPr>
        <w:t xml:space="preserve"> </w:t>
      </w:r>
      <w:r w:rsidR="00326E48" w:rsidRPr="00152D58">
        <w:rPr>
          <w:rFonts w:ascii="Baskerville Old Face" w:hAnsi="Baskerville Old Face" w:cs="Arial"/>
          <w:color w:val="000000"/>
          <w:sz w:val="28"/>
          <w:szCs w:val="28"/>
          <w:shd w:val="clear" w:color="auto" w:fill="FFFFFF"/>
        </w:rPr>
        <w:t xml:space="preserve">Facultaba al Ejecutivo a sancionar leyes, dictar presupuestos y celebrar tratados internacionales sin intervención del parlamento. En la práctica, la ley derogó la Constitución de Weimar. </w:t>
      </w:r>
      <w:r w:rsidRPr="00152D58">
        <w:rPr>
          <w:rFonts w:ascii="Baskerville Old Face" w:hAnsi="Baskerville Old Face" w:cs="Arial"/>
          <w:color w:val="000000"/>
          <w:sz w:val="28"/>
          <w:szCs w:val="28"/>
          <w:shd w:val="clear" w:color="auto" w:fill="FFFFFF"/>
        </w:rPr>
        <w:t xml:space="preserve">Sancionada el 23 de Marzo de 1933, se constituyó en la base de la dictadura nazi. </w:t>
      </w:r>
    </w:p>
    <w:p w:rsidR="003311F5" w:rsidRPr="00152D58" w:rsidRDefault="00B577A5" w:rsidP="003311F5">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r w:rsidRPr="00152D58">
        <w:rPr>
          <w:rFonts w:ascii="Baskerville Old Face" w:hAnsi="Baskerville Old Face" w:cs="Arial"/>
          <w:b/>
          <w:color w:val="000000"/>
          <w:sz w:val="28"/>
          <w:szCs w:val="28"/>
          <w:shd w:val="clear" w:color="auto" w:fill="FFFFFF"/>
        </w:rPr>
        <w:t>Ley para la restauració</w:t>
      </w:r>
      <w:r w:rsidR="00326E48" w:rsidRPr="00152D58">
        <w:rPr>
          <w:rFonts w:ascii="Baskerville Old Face" w:hAnsi="Baskerville Old Face" w:cs="Arial"/>
          <w:b/>
          <w:color w:val="000000"/>
          <w:sz w:val="28"/>
          <w:szCs w:val="28"/>
          <w:shd w:val="clear" w:color="auto" w:fill="FFFFFF"/>
        </w:rPr>
        <w:t>n de la administración pública</w:t>
      </w:r>
      <w:r w:rsidRPr="00152D58">
        <w:rPr>
          <w:rFonts w:ascii="Baskerville Old Face" w:hAnsi="Baskerville Old Face" w:cs="Arial"/>
          <w:b/>
          <w:color w:val="000000"/>
          <w:sz w:val="28"/>
          <w:szCs w:val="28"/>
          <w:shd w:val="clear" w:color="auto" w:fill="FFFFFF"/>
        </w:rPr>
        <w:t>:</w:t>
      </w:r>
      <w:r w:rsidRPr="00152D58">
        <w:rPr>
          <w:rFonts w:ascii="Baskerville Old Face" w:hAnsi="Baskerville Old Face" w:cs="Arial"/>
          <w:color w:val="000000"/>
          <w:sz w:val="28"/>
          <w:szCs w:val="28"/>
          <w:shd w:val="clear" w:color="auto" w:fill="FFFFFF"/>
        </w:rPr>
        <w:t xml:space="preserve"> Ordenaba apartar de los cargos públicos a los "no arios". Las disposiciones alcanzaban también a funcionarios políticamente "no confiables" como comunistas, socialdemócratas y sindicalistas. Los cargos vacantes eran ocupados con nacionalsocialistas o funcionarios que apoyaban "incondicionalmente" al régimen nazi.</w:t>
      </w:r>
      <w:r w:rsidR="00326E48" w:rsidRPr="00152D58">
        <w:rPr>
          <w:rFonts w:ascii="Baskerville Old Face" w:hAnsi="Baskerville Old Face" w:cs="Arial"/>
          <w:color w:val="000000"/>
          <w:sz w:val="28"/>
          <w:szCs w:val="28"/>
          <w:shd w:val="clear" w:color="auto" w:fill="FFFFFF"/>
        </w:rPr>
        <w:t xml:space="preserve"> Fue sancionada el 7 de Abril de 1933.</w:t>
      </w:r>
    </w:p>
    <w:p w:rsidR="0080220F" w:rsidRPr="00152D58" w:rsidRDefault="00235536" w:rsidP="003311F5">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r w:rsidRPr="00152D58">
        <w:rPr>
          <w:rFonts w:ascii="Baskerville Old Face" w:hAnsi="Baskerville Old Face" w:cs="Arial"/>
          <w:b/>
          <w:color w:val="000000"/>
          <w:sz w:val="28"/>
          <w:szCs w:val="28"/>
          <w:shd w:val="clear" w:color="auto" w:fill="FFFFFF"/>
        </w:rPr>
        <w:t>Nazismo/ Nacionalsocialismo:</w:t>
      </w:r>
      <w:r w:rsidRPr="00152D58">
        <w:rPr>
          <w:rFonts w:ascii="Baskerville Old Face" w:hAnsi="Baskerville Old Face" w:cs="Arial"/>
          <w:color w:val="000000"/>
          <w:sz w:val="28"/>
          <w:szCs w:val="28"/>
          <w:shd w:val="clear" w:color="auto" w:fill="FFFFFF"/>
        </w:rPr>
        <w:t xml:space="preserve"> Doctrina e ideología política elaborada básicamente por Hitler, de carácter ultranacionalista y expansionista, que defendía la superioridad racial del pueblo alemán y la eliminación de otros, como el judío o el gitano, por considerarlos inferiores.</w:t>
      </w:r>
    </w:p>
    <w:p w:rsidR="00235536" w:rsidRPr="00152D58" w:rsidRDefault="00235536" w:rsidP="00873F66">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r w:rsidRPr="00152D58">
        <w:rPr>
          <w:rFonts w:ascii="Baskerville Old Face" w:hAnsi="Baskerville Old Face" w:cs="Arial"/>
          <w:b/>
          <w:color w:val="000000"/>
          <w:sz w:val="28"/>
          <w:szCs w:val="28"/>
          <w:shd w:val="clear" w:color="auto" w:fill="FFFFFF"/>
        </w:rPr>
        <w:t>Quema de libros</w:t>
      </w:r>
      <w:r w:rsidRPr="00152D58">
        <w:rPr>
          <w:rFonts w:ascii="Baskerville Old Face" w:hAnsi="Baskerville Old Face" w:cs="Arial"/>
          <w:color w:val="000000"/>
          <w:sz w:val="28"/>
          <w:szCs w:val="28"/>
          <w:shd w:val="clear" w:color="auto" w:fill="FFFFFF"/>
        </w:rPr>
        <w:t xml:space="preserve">: Operativo organizado el 10 de Mayo de 1933 en todas las universidades alemanes </w:t>
      </w:r>
      <w:r w:rsidR="00326E48" w:rsidRPr="00152D58">
        <w:rPr>
          <w:rFonts w:ascii="Baskerville Old Face" w:hAnsi="Baskerville Old Face" w:cs="Arial"/>
          <w:color w:val="000000"/>
          <w:sz w:val="28"/>
          <w:szCs w:val="28"/>
          <w:shd w:val="clear" w:color="auto" w:fill="FFFFFF"/>
        </w:rPr>
        <w:t>por la Liga Estudiantil Alemana</w:t>
      </w:r>
      <w:r w:rsidRPr="00152D58">
        <w:rPr>
          <w:rFonts w:ascii="Baskerville Old Face" w:hAnsi="Baskerville Old Face" w:cs="Arial"/>
          <w:color w:val="000000"/>
          <w:sz w:val="28"/>
          <w:szCs w:val="28"/>
          <w:shd w:val="clear" w:color="auto" w:fill="FFFFFF"/>
        </w:rPr>
        <w:t xml:space="preserve"> de orientación nazi que implicaba la quema pública de libros "contrarios al espíritu alemán". Participación de rectores, profesores, la SA y las Juventudes Hitlerianas. Numerosos autores judíos o de extracción democrática o de izquierda fueron proscritos, prohibidos y obligados a emigrar.</w:t>
      </w:r>
    </w:p>
    <w:p w:rsidR="00235536" w:rsidRPr="00152D58" w:rsidRDefault="00235536" w:rsidP="00873F66">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r w:rsidRPr="00152D58">
        <w:rPr>
          <w:rFonts w:ascii="Baskerville Old Face" w:hAnsi="Baskerville Old Face" w:cs="Arial"/>
          <w:b/>
          <w:color w:val="000000"/>
          <w:sz w:val="28"/>
          <w:szCs w:val="28"/>
          <w:shd w:val="clear" w:color="auto" w:fill="FFFFFF"/>
        </w:rPr>
        <w:lastRenderedPageBreak/>
        <w:t>Raza aria</w:t>
      </w:r>
      <w:r w:rsidRPr="00152D58">
        <w:rPr>
          <w:rFonts w:ascii="Baskerville Old Face" w:hAnsi="Baskerville Old Face" w:cs="Arial"/>
          <w:color w:val="000000"/>
          <w:sz w:val="28"/>
          <w:szCs w:val="28"/>
          <w:shd w:val="clear" w:color="auto" w:fill="FFFFFF"/>
        </w:rPr>
        <w:t>: "Ario" era un concepto aplicado originariamente a la gente que hablaba cualquier lengua indo-europea. Los nazis, sin embargo, aplicaron el término en principio al grupo racial de la gente del norte de Europa. Su objetivo era evitar lo que consideraban la "</w:t>
      </w:r>
      <w:proofErr w:type="spellStart"/>
      <w:r w:rsidRPr="00152D58">
        <w:rPr>
          <w:rFonts w:ascii="Baskerville Old Face" w:hAnsi="Baskerville Old Face" w:cs="Arial"/>
          <w:color w:val="000000"/>
          <w:sz w:val="28"/>
          <w:szCs w:val="28"/>
          <w:shd w:val="clear" w:color="auto" w:fill="FFFFFF"/>
        </w:rPr>
        <w:t>bastardización</w:t>
      </w:r>
      <w:proofErr w:type="spellEnd"/>
      <w:r w:rsidRPr="00152D58">
        <w:rPr>
          <w:rFonts w:ascii="Baskerville Old Face" w:hAnsi="Baskerville Old Face" w:cs="Arial"/>
          <w:color w:val="000000"/>
          <w:sz w:val="28"/>
          <w:szCs w:val="28"/>
          <w:shd w:val="clear" w:color="auto" w:fill="FFFFFF"/>
        </w:rPr>
        <w:t xml:space="preserve"> de la raza alemana" y preservar la pureza de la sangre europea.</w:t>
      </w:r>
    </w:p>
    <w:p w:rsidR="00235536" w:rsidRPr="00152D58" w:rsidRDefault="00235536" w:rsidP="00873F66">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proofErr w:type="spellStart"/>
      <w:r w:rsidRPr="00152D58">
        <w:rPr>
          <w:rFonts w:ascii="Baskerville Old Face" w:hAnsi="Baskerville Old Face" w:cs="Arial"/>
          <w:b/>
          <w:color w:val="000000"/>
          <w:sz w:val="28"/>
          <w:szCs w:val="28"/>
          <w:shd w:val="clear" w:color="auto" w:fill="FFFFFF"/>
        </w:rPr>
        <w:t>Reich</w:t>
      </w:r>
      <w:proofErr w:type="spellEnd"/>
      <w:r w:rsidRPr="00152D58">
        <w:rPr>
          <w:rFonts w:ascii="Baskerville Old Face" w:hAnsi="Baskerville Old Face" w:cs="Arial"/>
          <w:b/>
          <w:color w:val="000000"/>
          <w:sz w:val="28"/>
          <w:szCs w:val="28"/>
          <w:shd w:val="clear" w:color="auto" w:fill="FFFFFF"/>
        </w:rPr>
        <w:t xml:space="preserve"> alemán</w:t>
      </w:r>
      <w:r w:rsidRPr="00152D58">
        <w:rPr>
          <w:rFonts w:ascii="Baskerville Old Face" w:hAnsi="Baskerville Old Face" w:cs="Arial"/>
          <w:color w:val="000000"/>
          <w:sz w:val="28"/>
          <w:szCs w:val="28"/>
          <w:shd w:val="clear" w:color="auto" w:fill="FFFFFF"/>
        </w:rPr>
        <w:t xml:space="preserve">: Designación de la Alemania expandida que intentaba incluir los territorios donde habitaban todas las personas de habla alemana. Era uno de los objetivos principales de </w:t>
      </w:r>
      <w:r w:rsidRPr="00152D58">
        <w:rPr>
          <w:rFonts w:ascii="Baskerville Old Face" w:hAnsi="Baskerville Old Face" w:cs="Arial"/>
          <w:b/>
          <w:color w:val="000000"/>
          <w:sz w:val="28"/>
          <w:szCs w:val="28"/>
          <w:shd w:val="clear" w:color="auto" w:fill="FFFFFF"/>
        </w:rPr>
        <w:t>Adolf Hitler</w:t>
      </w:r>
      <w:r w:rsidRPr="00152D58">
        <w:rPr>
          <w:rFonts w:ascii="Baskerville Old Face" w:hAnsi="Baskerville Old Face" w:cs="Arial"/>
          <w:color w:val="000000"/>
          <w:sz w:val="28"/>
          <w:szCs w:val="28"/>
          <w:shd w:val="clear" w:color="auto" w:fill="FFFFFF"/>
        </w:rPr>
        <w:t>. Fue una realidad por un corto período de tiempo después de la conquista de gran parte de la Europa Oriental durante la Segunda Guerra.</w:t>
      </w:r>
    </w:p>
    <w:p w:rsidR="00235536" w:rsidRPr="00152D58" w:rsidRDefault="00235536" w:rsidP="00873F66">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proofErr w:type="spellStart"/>
      <w:r w:rsidRPr="00152D58">
        <w:rPr>
          <w:rFonts w:ascii="Baskerville Old Face" w:hAnsi="Baskerville Old Face" w:cs="Arial"/>
          <w:b/>
          <w:color w:val="000000"/>
          <w:sz w:val="28"/>
          <w:szCs w:val="28"/>
          <w:shd w:val="clear" w:color="auto" w:fill="FFFFFF"/>
        </w:rPr>
        <w:t>Reichwein</w:t>
      </w:r>
      <w:proofErr w:type="spellEnd"/>
      <w:r w:rsidRPr="00152D58">
        <w:rPr>
          <w:rFonts w:ascii="Baskerville Old Face" w:hAnsi="Baskerville Old Face" w:cs="Arial"/>
          <w:b/>
          <w:color w:val="000000"/>
          <w:sz w:val="28"/>
          <w:szCs w:val="28"/>
          <w:shd w:val="clear" w:color="auto" w:fill="FFFFFF"/>
        </w:rPr>
        <w:t>, Adolf (1898-1944):</w:t>
      </w:r>
      <w:r w:rsidRPr="00152D58">
        <w:rPr>
          <w:rFonts w:ascii="Baskerville Old Face" w:hAnsi="Baskerville Old Face" w:cs="Arial"/>
          <w:color w:val="000000"/>
          <w:sz w:val="28"/>
          <w:szCs w:val="28"/>
          <w:shd w:val="clear" w:color="auto" w:fill="FFFFFF"/>
        </w:rPr>
        <w:t xml:space="preserve"> Pedagogo, socialdemócrata y miembro de la resistencia. En virtud de la Ley para la restauració</w:t>
      </w:r>
      <w:r w:rsidR="00326E48" w:rsidRPr="00152D58">
        <w:rPr>
          <w:rFonts w:ascii="Baskerville Old Face" w:hAnsi="Baskerville Old Face" w:cs="Arial"/>
          <w:color w:val="000000"/>
          <w:sz w:val="28"/>
          <w:szCs w:val="28"/>
          <w:shd w:val="clear" w:color="auto" w:fill="FFFFFF"/>
        </w:rPr>
        <w:t xml:space="preserve">n de la administración pública </w:t>
      </w:r>
      <w:r w:rsidRPr="00152D58">
        <w:rPr>
          <w:rFonts w:ascii="Baskerville Old Face" w:hAnsi="Baskerville Old Face" w:cs="Arial"/>
          <w:color w:val="000000"/>
          <w:sz w:val="28"/>
          <w:szCs w:val="28"/>
          <w:shd w:val="clear" w:color="auto" w:fill="FFFFFF"/>
        </w:rPr>
        <w:t xml:space="preserve"> fue expulsado en 1933 de la academia docente de Halle. Después del atentado del 20 de Julio de 1944</w:t>
      </w:r>
      <w:r w:rsidR="003425AC" w:rsidRPr="00152D58">
        <w:rPr>
          <w:rFonts w:ascii="Baskerville Old Face" w:hAnsi="Baskerville Old Face" w:cs="Arial"/>
          <w:color w:val="000000"/>
          <w:sz w:val="28"/>
          <w:szCs w:val="28"/>
          <w:shd w:val="clear" w:color="auto" w:fill="FFFFFF"/>
        </w:rPr>
        <w:t xml:space="preserve"> condenado a muerte y ejecutado.</w:t>
      </w:r>
    </w:p>
    <w:p w:rsidR="00BF602A" w:rsidRPr="00152D58" w:rsidRDefault="00BF602A" w:rsidP="00873F66">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r w:rsidRPr="00152D58">
        <w:rPr>
          <w:rFonts w:ascii="Baskerville Old Face" w:hAnsi="Baskerville Old Face" w:cs="Arial"/>
          <w:b/>
          <w:color w:val="000000"/>
          <w:sz w:val="28"/>
          <w:szCs w:val="28"/>
          <w:shd w:val="clear" w:color="auto" w:fill="FFFFFF"/>
        </w:rPr>
        <w:t>Las SA</w:t>
      </w:r>
      <w:r w:rsidRPr="00152D58">
        <w:rPr>
          <w:rFonts w:ascii="Baskerville Old Face" w:hAnsi="Baskerville Old Face" w:cs="Arial"/>
          <w:color w:val="000000"/>
          <w:sz w:val="28"/>
          <w:szCs w:val="28"/>
          <w:shd w:val="clear" w:color="auto" w:fill="FFFFFF"/>
        </w:rPr>
        <w:t>: Fueron el primer grupo militarizado nazi que creó títulos y rangos jerárquicos propios para sus miembros; posteriormente, los rangos de las SA fueron adoptados también por otros grupos del NSDAP. Las SA jugaron un importante papel en el ascenso al poder de Adolf Hitler en los primeros años de la década de 1930, hasta que fueron desarticuladas en 1934 e integradas en las SS</w:t>
      </w:r>
      <w:r w:rsidR="00873F66" w:rsidRPr="00152D58">
        <w:rPr>
          <w:rFonts w:ascii="Baskerville Old Face" w:hAnsi="Baskerville Old Face" w:cs="Arial"/>
          <w:color w:val="000000"/>
          <w:sz w:val="28"/>
          <w:szCs w:val="28"/>
          <w:shd w:val="clear" w:color="auto" w:fill="FFFFFF"/>
        </w:rPr>
        <w:t>.</w:t>
      </w:r>
    </w:p>
    <w:p w:rsidR="00D01507" w:rsidRPr="00152D58" w:rsidRDefault="00873F66" w:rsidP="00873F66">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r w:rsidRPr="00152D58">
        <w:rPr>
          <w:rFonts w:ascii="Baskerville Old Face" w:hAnsi="Baskerville Old Face" w:cs="Arial"/>
          <w:b/>
          <w:color w:val="000000"/>
          <w:sz w:val="28"/>
          <w:szCs w:val="28"/>
          <w:shd w:val="clear" w:color="auto" w:fill="FFFFFF"/>
        </w:rPr>
        <w:t>La SS</w:t>
      </w:r>
      <w:r w:rsidRPr="00152D58">
        <w:rPr>
          <w:rFonts w:ascii="Baskerville Old Face" w:hAnsi="Baskerville Old Face" w:cs="Arial"/>
          <w:color w:val="000000"/>
          <w:sz w:val="28"/>
          <w:szCs w:val="28"/>
          <w:shd w:val="clear" w:color="auto" w:fill="FFFFFF"/>
        </w:rPr>
        <w:t xml:space="preserve">: </w:t>
      </w:r>
      <w:r w:rsidR="00086A37" w:rsidRPr="00152D58">
        <w:rPr>
          <w:rFonts w:ascii="Baskerville Old Face" w:hAnsi="Baskerville Old Face" w:cs="Arial"/>
          <w:color w:val="000000"/>
          <w:sz w:val="28"/>
          <w:szCs w:val="28"/>
          <w:shd w:val="clear" w:color="auto" w:fill="FFFFFF"/>
        </w:rPr>
        <w:t>Fue una formación de élite formada inicialmente como una guardia personal armada para Adolf Hitler. Posteriormente se destacó como una unidad blindada especial que actuó en muchos escenarios bélicos durante la Segunda Guerra Mundial.</w:t>
      </w:r>
    </w:p>
    <w:p w:rsidR="00086A37" w:rsidRPr="00152D58" w:rsidRDefault="003311F5" w:rsidP="00086A37">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r w:rsidRPr="00152D58">
        <w:rPr>
          <w:rFonts w:ascii="Baskerville Old Face" w:hAnsi="Baskerville Old Face" w:cs="Arial"/>
          <w:b/>
          <w:color w:val="000000"/>
          <w:sz w:val="28"/>
          <w:szCs w:val="28"/>
          <w:shd w:val="clear" w:color="auto" w:fill="FFFFFF"/>
        </w:rPr>
        <w:t>I Guerra Mundial</w:t>
      </w:r>
      <w:r w:rsidRPr="00152D58">
        <w:rPr>
          <w:rFonts w:ascii="Baskerville Old Face" w:hAnsi="Baskerville Old Face" w:cs="Arial"/>
          <w:color w:val="000000"/>
          <w:sz w:val="28"/>
          <w:szCs w:val="28"/>
          <w:shd w:val="clear" w:color="auto" w:fill="FFFFFF"/>
        </w:rPr>
        <w:t>:</w:t>
      </w:r>
      <w:r w:rsidR="005C5360" w:rsidRPr="00152D58">
        <w:rPr>
          <w:rFonts w:ascii="Baskerville Old Face" w:hAnsi="Baskerville Old Face"/>
          <w:sz w:val="28"/>
          <w:szCs w:val="28"/>
        </w:rPr>
        <w:t xml:space="preserve"> </w:t>
      </w:r>
      <w:r w:rsidR="005C5360" w:rsidRPr="00152D58">
        <w:rPr>
          <w:rFonts w:ascii="Baskerville Old Face" w:hAnsi="Baskerville Old Face" w:cs="Arial"/>
          <w:color w:val="000000"/>
          <w:sz w:val="28"/>
          <w:szCs w:val="28"/>
          <w:shd w:val="clear" w:color="auto" w:fill="FFFFFF"/>
        </w:rPr>
        <w:t xml:space="preserve">También llamada la Gran Guerra, fue un conflicto bélico mundial iniciado el 28 de julio de 1914 y finalizado el 11 de noviembre de 1918. El cual involucró a todas las grandes potencias del mundo, que se alinearon en dos bandos enfrentados: por un lado, los Aliados de la Triple Entente (Francia, </w:t>
      </w:r>
      <w:r w:rsidR="005C5360" w:rsidRPr="00152D58">
        <w:rPr>
          <w:rFonts w:ascii="Baskerville Old Face" w:hAnsi="Baskerville Old Face" w:cs="Arial"/>
          <w:color w:val="000000"/>
          <w:sz w:val="28"/>
          <w:szCs w:val="28"/>
          <w:shd w:val="clear" w:color="auto" w:fill="FFFFFF"/>
        </w:rPr>
        <w:lastRenderedPageBreak/>
        <w:t xml:space="preserve">Reino Unido de Gran Bretaña e Irlanda y el Imperio Ruso), y, por otro, las Potencias Centrales de la Triple Alianza (Imperio alemán, Imperio </w:t>
      </w:r>
      <w:r w:rsidR="00086A37" w:rsidRPr="00152D58">
        <w:rPr>
          <w:rFonts w:ascii="Baskerville Old Face" w:hAnsi="Baskerville Old Face" w:cs="Arial"/>
          <w:color w:val="000000"/>
          <w:sz w:val="28"/>
          <w:szCs w:val="28"/>
          <w:shd w:val="clear" w:color="auto" w:fill="FFFFFF"/>
        </w:rPr>
        <w:t>austrohúngaro, e Italia).</w:t>
      </w:r>
    </w:p>
    <w:p w:rsidR="003311F5" w:rsidRPr="00152D58" w:rsidRDefault="003311F5" w:rsidP="00873F66">
      <w:pPr>
        <w:pStyle w:val="Prrafodelista"/>
        <w:numPr>
          <w:ilvl w:val="0"/>
          <w:numId w:val="12"/>
        </w:numPr>
        <w:spacing w:line="360" w:lineRule="auto"/>
        <w:ind w:right="-568"/>
        <w:rPr>
          <w:rFonts w:ascii="Baskerville Old Face" w:hAnsi="Baskerville Old Face" w:cs="Arial"/>
          <w:color w:val="000000"/>
          <w:sz w:val="28"/>
          <w:szCs w:val="28"/>
          <w:shd w:val="clear" w:color="auto" w:fill="FFFFFF"/>
        </w:rPr>
      </w:pPr>
      <w:r w:rsidRPr="00152D58">
        <w:rPr>
          <w:rFonts w:ascii="Baskerville Old Face" w:hAnsi="Baskerville Old Face" w:cs="Arial"/>
          <w:b/>
          <w:color w:val="000000"/>
          <w:sz w:val="28"/>
          <w:szCs w:val="28"/>
          <w:shd w:val="clear" w:color="auto" w:fill="FFFFFF"/>
        </w:rPr>
        <w:t>II Guerra Mundial</w:t>
      </w:r>
      <w:r w:rsidRPr="00152D58">
        <w:rPr>
          <w:rFonts w:ascii="Baskerville Old Face" w:hAnsi="Baskerville Old Face" w:cs="Arial"/>
          <w:color w:val="000000"/>
          <w:sz w:val="28"/>
          <w:szCs w:val="28"/>
          <w:shd w:val="clear" w:color="auto" w:fill="FFFFFF"/>
        </w:rPr>
        <w:t>:</w:t>
      </w:r>
      <w:r w:rsidR="00086A37" w:rsidRPr="00152D58">
        <w:rPr>
          <w:rFonts w:ascii="Baskerville Old Face" w:hAnsi="Baskerville Old Face"/>
          <w:sz w:val="28"/>
          <w:szCs w:val="28"/>
        </w:rPr>
        <w:t xml:space="preserve"> </w:t>
      </w:r>
      <w:r w:rsidR="00086A37" w:rsidRPr="00152D58">
        <w:rPr>
          <w:rFonts w:ascii="Baskerville Old Face" w:hAnsi="Baskerville Old Face" w:cs="Arial"/>
          <w:color w:val="000000"/>
          <w:sz w:val="28"/>
          <w:szCs w:val="28"/>
          <w:shd w:val="clear" w:color="auto" w:fill="FFFFFF"/>
        </w:rPr>
        <w:t>fue un conflicto militar global que se desarrolló entre 1939 y 1945. En él se vieron implicadas la mayor parte de las naciones del mundo, incluidas todas las grandes potencias, agrupadas en dos alianzas militares enfrentadas: los Aliados (Inglaterra, Francia, Estados Unidos y la Unión Soviética) y las Potencias del Eje (Alemania, Italia y Japón).</w:t>
      </w:r>
    </w:p>
    <w:p w:rsidR="003311F5" w:rsidRPr="00152D58" w:rsidRDefault="003311F5" w:rsidP="003311F5">
      <w:pPr>
        <w:pStyle w:val="Prrafodelista"/>
        <w:spacing w:line="360" w:lineRule="auto"/>
        <w:ind w:left="153" w:right="-568"/>
        <w:rPr>
          <w:rFonts w:ascii="Baskerville Old Face" w:hAnsi="Baskerville Old Face" w:cs="Arial"/>
          <w:color w:val="000000"/>
          <w:sz w:val="28"/>
          <w:szCs w:val="28"/>
          <w:shd w:val="clear" w:color="auto" w:fill="FFFFFF"/>
        </w:rPr>
      </w:pPr>
    </w:p>
    <w:p w:rsidR="00873F66" w:rsidRPr="00152D58" w:rsidRDefault="00873F66" w:rsidP="00873F66">
      <w:pPr>
        <w:pStyle w:val="Prrafodelista"/>
        <w:spacing w:line="360" w:lineRule="auto"/>
        <w:ind w:left="153" w:right="-568"/>
        <w:rPr>
          <w:rFonts w:ascii="Baskerville Old Face" w:hAnsi="Baskerville Old Face" w:cs="Arial"/>
          <w:color w:val="000000"/>
          <w:sz w:val="28"/>
          <w:szCs w:val="28"/>
          <w:shd w:val="clear" w:color="auto" w:fill="FFFFFF"/>
        </w:rPr>
      </w:pPr>
    </w:p>
    <w:p w:rsidR="003425AC" w:rsidRPr="00152D58" w:rsidRDefault="003425AC" w:rsidP="00381A0A">
      <w:pPr>
        <w:pStyle w:val="Prrafodelista"/>
        <w:numPr>
          <w:ilvl w:val="0"/>
          <w:numId w:val="7"/>
        </w:numPr>
        <w:spacing w:line="360" w:lineRule="auto"/>
        <w:ind w:left="-567" w:right="-568"/>
        <w:rPr>
          <w:rFonts w:ascii="Baskerville Old Face" w:hAnsi="Baskerville Old Face" w:cs="Arial"/>
          <w:b/>
          <w:sz w:val="28"/>
          <w:szCs w:val="28"/>
          <w:u w:val="single"/>
          <w:shd w:val="clear" w:color="auto" w:fill="FFFFFF"/>
        </w:rPr>
      </w:pPr>
      <w:r w:rsidRPr="00152D58">
        <w:rPr>
          <w:rFonts w:ascii="Baskerville Old Face" w:hAnsi="Baskerville Old Face" w:cs="Arial"/>
          <w:b/>
          <w:sz w:val="28"/>
          <w:szCs w:val="28"/>
          <w:u w:val="single"/>
          <w:shd w:val="clear" w:color="auto" w:fill="FFFFFF"/>
        </w:rPr>
        <w:t>JUSTIFICACIÓN DEL TEMA</w:t>
      </w:r>
    </w:p>
    <w:p w:rsidR="0080220F" w:rsidRPr="00152D58" w:rsidRDefault="0080220F" w:rsidP="00381A0A">
      <w:pPr>
        <w:pStyle w:val="Prrafodelista"/>
        <w:spacing w:line="360" w:lineRule="auto"/>
        <w:ind w:left="-567" w:right="-568"/>
        <w:rPr>
          <w:rFonts w:ascii="Baskerville Old Face" w:hAnsi="Baskerville Old Face" w:cs="Arial"/>
          <w:sz w:val="28"/>
          <w:szCs w:val="28"/>
          <w:shd w:val="clear" w:color="auto" w:fill="FFFFFF"/>
        </w:rPr>
      </w:pPr>
    </w:p>
    <w:p w:rsidR="00FC7073" w:rsidRPr="00152D58" w:rsidRDefault="0080220F" w:rsidP="00381A0A">
      <w:pPr>
        <w:pStyle w:val="Prrafodelista"/>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 xml:space="preserve">La elección de </w:t>
      </w:r>
      <w:r w:rsidR="00873F66" w:rsidRPr="00152D58">
        <w:rPr>
          <w:rFonts w:ascii="Baskerville Old Face" w:hAnsi="Baskerville Old Face" w:cs="Arial"/>
          <w:sz w:val="28"/>
          <w:szCs w:val="28"/>
          <w:shd w:val="clear" w:color="auto" w:fill="FFFFFF"/>
        </w:rPr>
        <w:t>este tema</w:t>
      </w:r>
      <w:r w:rsidRPr="00152D58">
        <w:rPr>
          <w:rFonts w:ascii="Baskerville Old Face" w:hAnsi="Baskerville Old Face" w:cs="Arial"/>
          <w:sz w:val="28"/>
          <w:szCs w:val="28"/>
          <w:shd w:val="clear" w:color="auto" w:fill="FFFFFF"/>
        </w:rPr>
        <w:t xml:space="preserve"> vino condicionad</w:t>
      </w:r>
      <w:r w:rsidR="00873F66" w:rsidRPr="00152D58">
        <w:rPr>
          <w:rFonts w:ascii="Baskerville Old Face" w:hAnsi="Baskerville Old Face" w:cs="Arial"/>
          <w:sz w:val="28"/>
          <w:szCs w:val="28"/>
          <w:shd w:val="clear" w:color="auto" w:fill="FFFFFF"/>
        </w:rPr>
        <w:t>o</w:t>
      </w:r>
      <w:r w:rsidRPr="00152D58">
        <w:rPr>
          <w:rFonts w:ascii="Baskerville Old Face" w:hAnsi="Baskerville Old Face" w:cs="Arial"/>
          <w:sz w:val="28"/>
          <w:szCs w:val="28"/>
          <w:shd w:val="clear" w:color="auto" w:fill="FFFFFF"/>
        </w:rPr>
        <w:t xml:space="preserve"> por diferentes motivos</w:t>
      </w:r>
      <w:r w:rsidR="00873F66" w:rsidRPr="00152D58">
        <w:rPr>
          <w:rFonts w:ascii="Baskerville Old Face" w:hAnsi="Baskerville Old Face" w:cs="Arial"/>
          <w:sz w:val="28"/>
          <w:szCs w:val="28"/>
          <w:shd w:val="clear" w:color="auto" w:fill="FFFFFF"/>
        </w:rPr>
        <w:t xml:space="preserve">, pero sobre todo por dos </w:t>
      </w:r>
      <w:r w:rsidR="00FC7073" w:rsidRPr="00152D58">
        <w:rPr>
          <w:rFonts w:ascii="Baskerville Old Face" w:hAnsi="Baskerville Old Face" w:cs="Arial"/>
          <w:sz w:val="28"/>
          <w:szCs w:val="28"/>
          <w:shd w:val="clear" w:color="auto" w:fill="FFFFFF"/>
        </w:rPr>
        <w:t xml:space="preserve">concretamente. </w:t>
      </w:r>
    </w:p>
    <w:p w:rsidR="00E55FDD" w:rsidRPr="00152D58" w:rsidRDefault="00E55FDD" w:rsidP="00381A0A">
      <w:pPr>
        <w:pStyle w:val="Prrafodelista"/>
        <w:spacing w:line="360" w:lineRule="auto"/>
        <w:ind w:left="-567" w:right="-568"/>
        <w:rPr>
          <w:rFonts w:ascii="Baskerville Old Face" w:hAnsi="Baskerville Old Face" w:cs="Arial"/>
          <w:sz w:val="28"/>
          <w:szCs w:val="28"/>
          <w:shd w:val="clear" w:color="auto" w:fill="FFFFFF"/>
        </w:rPr>
      </w:pPr>
    </w:p>
    <w:p w:rsidR="00133055" w:rsidRPr="00152D58" w:rsidRDefault="00873F66" w:rsidP="00873F66">
      <w:pPr>
        <w:pStyle w:val="Prrafodelista"/>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Primero por pura curiosidad</w:t>
      </w:r>
      <w:r w:rsidR="00FC7073" w:rsidRPr="00152D58">
        <w:rPr>
          <w:rFonts w:ascii="Baskerville Old Face" w:hAnsi="Baskerville Old Face" w:cs="Arial"/>
          <w:sz w:val="28"/>
          <w:szCs w:val="28"/>
          <w:shd w:val="clear" w:color="auto" w:fill="FFFFFF"/>
        </w:rPr>
        <w:t>, despertada de manera indirecta por los temarios de algunas asig</w:t>
      </w:r>
      <w:r w:rsidR="00133055" w:rsidRPr="00152D58">
        <w:rPr>
          <w:rFonts w:ascii="Baskerville Old Face" w:hAnsi="Baskerville Old Face" w:cs="Arial"/>
          <w:sz w:val="28"/>
          <w:szCs w:val="28"/>
          <w:shd w:val="clear" w:color="auto" w:fill="FFFFFF"/>
        </w:rPr>
        <w:t>naturas cursadas este curso. Temas como la educa</w:t>
      </w:r>
      <w:r w:rsidRPr="00152D58">
        <w:rPr>
          <w:rFonts w:ascii="Baskerville Old Face" w:hAnsi="Baskerville Old Face" w:cs="Arial"/>
          <w:sz w:val="28"/>
          <w:szCs w:val="28"/>
          <w:shd w:val="clear" w:color="auto" w:fill="FFFFFF"/>
        </w:rPr>
        <w:t xml:space="preserve">ción en la dictadura de Franco, el éxito de Alemania en la actualidad etc. </w:t>
      </w:r>
      <w:r w:rsidR="00133055" w:rsidRPr="00152D58">
        <w:rPr>
          <w:rFonts w:ascii="Baskerville Old Face" w:hAnsi="Baskerville Old Face" w:cs="Arial"/>
          <w:sz w:val="28"/>
          <w:szCs w:val="28"/>
          <w:shd w:val="clear" w:color="auto" w:fill="FFFFFF"/>
        </w:rPr>
        <w:t xml:space="preserve">nos han hecho pensar en </w:t>
      </w:r>
      <w:r w:rsidRPr="00152D58">
        <w:rPr>
          <w:rFonts w:ascii="Baskerville Old Face" w:hAnsi="Baskerville Old Face" w:cs="Arial"/>
          <w:sz w:val="28"/>
          <w:szCs w:val="28"/>
          <w:shd w:val="clear" w:color="auto" w:fill="FFFFFF"/>
        </w:rPr>
        <w:t xml:space="preserve">el tema e ir más allá de los </w:t>
      </w:r>
      <w:r w:rsidR="00E55FDD" w:rsidRPr="00152D58">
        <w:rPr>
          <w:rFonts w:ascii="Baskerville Old Face" w:hAnsi="Baskerville Old Face" w:cs="Arial"/>
          <w:sz w:val="28"/>
          <w:szCs w:val="28"/>
          <w:shd w:val="clear" w:color="auto" w:fill="FFFFFF"/>
        </w:rPr>
        <w:t>clásicos</w:t>
      </w:r>
      <w:r w:rsidR="00133055" w:rsidRPr="00152D58">
        <w:rPr>
          <w:rFonts w:ascii="Baskerville Old Face" w:hAnsi="Baskerville Old Face" w:cs="Arial"/>
          <w:sz w:val="28"/>
          <w:szCs w:val="28"/>
          <w:shd w:val="clear" w:color="auto" w:fill="FFFFFF"/>
        </w:rPr>
        <w:t xml:space="preserve">, y pensar en la gran dictadura que ha dejado huella en la historia. </w:t>
      </w:r>
    </w:p>
    <w:p w:rsidR="00E55FDD" w:rsidRPr="00152D58" w:rsidRDefault="00E55FDD" w:rsidP="00873F66">
      <w:pPr>
        <w:pStyle w:val="Prrafodelista"/>
        <w:spacing w:line="360" w:lineRule="auto"/>
        <w:ind w:left="-567" w:right="-568"/>
        <w:rPr>
          <w:rFonts w:ascii="Baskerville Old Face" w:hAnsi="Baskerville Old Face" w:cs="Arial"/>
          <w:sz w:val="28"/>
          <w:szCs w:val="28"/>
          <w:shd w:val="clear" w:color="auto" w:fill="FFFFFF"/>
        </w:rPr>
      </w:pPr>
    </w:p>
    <w:p w:rsidR="003425AC" w:rsidRDefault="00133055" w:rsidP="00381A0A">
      <w:pPr>
        <w:pStyle w:val="Prrafodelista"/>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El otro motivo que despert</w:t>
      </w:r>
      <w:r w:rsidR="00E55FDD" w:rsidRPr="00152D58">
        <w:rPr>
          <w:rFonts w:ascii="Baskerville Old Face" w:hAnsi="Baskerville Old Face" w:cs="Arial"/>
          <w:sz w:val="28"/>
          <w:szCs w:val="28"/>
          <w:shd w:val="clear" w:color="auto" w:fill="FFFFFF"/>
        </w:rPr>
        <w:t>ó nuestro interés fue el film “</w:t>
      </w:r>
      <w:r w:rsidRPr="00152D58">
        <w:rPr>
          <w:rFonts w:ascii="Baskerville Old Face" w:hAnsi="Baskerville Old Face" w:cs="Arial"/>
          <w:sz w:val="28"/>
          <w:szCs w:val="28"/>
          <w:shd w:val="clear" w:color="auto" w:fill="FFFFFF"/>
        </w:rPr>
        <w:t>La ola” la cu</w:t>
      </w:r>
      <w:r w:rsidR="00E55FDD" w:rsidRPr="00152D58">
        <w:rPr>
          <w:rFonts w:ascii="Baskerville Old Face" w:hAnsi="Baskerville Old Face" w:cs="Arial"/>
          <w:sz w:val="28"/>
          <w:szCs w:val="28"/>
          <w:shd w:val="clear" w:color="auto" w:fill="FFFFFF"/>
        </w:rPr>
        <w:t>al nos hiz</w:t>
      </w:r>
      <w:r w:rsidRPr="00152D58">
        <w:rPr>
          <w:rFonts w:ascii="Baskerville Old Face" w:hAnsi="Baskerville Old Face" w:cs="Arial"/>
          <w:sz w:val="28"/>
          <w:szCs w:val="28"/>
          <w:shd w:val="clear" w:color="auto" w:fill="FFFFFF"/>
        </w:rPr>
        <w:t>o reflexionar sobre la facilidad con la que el ser humano puede ser manipulado mediante la educación hasta llegar a casos extremos como ocurrió en la d</w:t>
      </w:r>
      <w:r w:rsidR="0080220F" w:rsidRPr="00152D58">
        <w:rPr>
          <w:rFonts w:ascii="Baskerville Old Face" w:hAnsi="Baskerville Old Face" w:cs="Arial"/>
          <w:sz w:val="28"/>
          <w:szCs w:val="28"/>
          <w:shd w:val="clear" w:color="auto" w:fill="FFFFFF"/>
        </w:rPr>
        <w:t xml:space="preserve">ictadura nazi, creando </w:t>
      </w:r>
      <w:r w:rsidR="00E55FDD" w:rsidRPr="00152D58">
        <w:rPr>
          <w:rFonts w:ascii="Baskerville Old Face" w:hAnsi="Baskerville Old Face" w:cs="Arial"/>
          <w:sz w:val="28"/>
          <w:szCs w:val="28"/>
          <w:shd w:val="clear" w:color="auto" w:fill="FFFFFF"/>
        </w:rPr>
        <w:t>individuos idealizados</w:t>
      </w:r>
      <w:r w:rsidRPr="00152D58">
        <w:rPr>
          <w:rFonts w:ascii="Baskerville Old Face" w:hAnsi="Baskerville Old Face" w:cs="Arial"/>
          <w:sz w:val="28"/>
          <w:szCs w:val="28"/>
          <w:shd w:val="clear" w:color="auto" w:fill="FFFFFF"/>
        </w:rPr>
        <w:t xml:space="preserve"> desde pequeños en las escuelas</w:t>
      </w:r>
      <w:r w:rsidR="00E55FDD" w:rsidRPr="00152D58">
        <w:rPr>
          <w:rFonts w:ascii="Baskerville Old Face" w:hAnsi="Baskerville Old Face" w:cs="Arial"/>
          <w:sz w:val="28"/>
          <w:szCs w:val="28"/>
          <w:shd w:val="clear" w:color="auto" w:fill="FFFFFF"/>
        </w:rPr>
        <w:t>.</w:t>
      </w:r>
    </w:p>
    <w:p w:rsidR="00152D58" w:rsidRPr="00152D58" w:rsidRDefault="00152D58" w:rsidP="00381A0A">
      <w:pPr>
        <w:pStyle w:val="Prrafodelista"/>
        <w:spacing w:line="360" w:lineRule="auto"/>
        <w:ind w:left="-567" w:right="-568"/>
        <w:rPr>
          <w:rFonts w:ascii="Baskerville Old Face" w:hAnsi="Baskerville Old Face" w:cs="Arial"/>
          <w:b/>
          <w:i/>
          <w:sz w:val="28"/>
          <w:szCs w:val="28"/>
          <w:shd w:val="clear" w:color="auto" w:fill="FFFFFF"/>
        </w:rPr>
      </w:pPr>
    </w:p>
    <w:p w:rsidR="00AC12D7" w:rsidRPr="00152D58" w:rsidRDefault="00AC12D7" w:rsidP="00381A0A">
      <w:pPr>
        <w:pStyle w:val="Prrafodelista"/>
        <w:spacing w:line="360" w:lineRule="auto"/>
        <w:ind w:left="-567" w:right="-568"/>
        <w:rPr>
          <w:rFonts w:ascii="Baskerville Old Face" w:hAnsi="Baskerville Old Face" w:cs="Arial"/>
          <w:b/>
          <w:sz w:val="28"/>
          <w:szCs w:val="28"/>
          <w:shd w:val="clear" w:color="auto" w:fill="FFFFFF"/>
        </w:rPr>
      </w:pPr>
    </w:p>
    <w:p w:rsidR="003425AC" w:rsidRPr="00152D58" w:rsidRDefault="003425AC" w:rsidP="00381A0A">
      <w:pPr>
        <w:pStyle w:val="Prrafodelista"/>
        <w:numPr>
          <w:ilvl w:val="0"/>
          <w:numId w:val="7"/>
        </w:numPr>
        <w:spacing w:line="360" w:lineRule="auto"/>
        <w:ind w:left="-567" w:right="-568"/>
        <w:rPr>
          <w:rFonts w:ascii="Baskerville Old Face" w:hAnsi="Baskerville Old Face" w:cs="Arial"/>
          <w:sz w:val="28"/>
          <w:szCs w:val="28"/>
          <w:u w:val="single"/>
          <w:shd w:val="clear" w:color="auto" w:fill="FFFFFF"/>
        </w:rPr>
      </w:pPr>
      <w:r w:rsidRPr="00152D58">
        <w:rPr>
          <w:rFonts w:ascii="Baskerville Old Face" w:hAnsi="Baskerville Old Face" w:cs="Arial"/>
          <w:b/>
          <w:sz w:val="28"/>
          <w:szCs w:val="28"/>
          <w:u w:val="single"/>
          <w:shd w:val="clear" w:color="auto" w:fill="FFFFFF"/>
        </w:rPr>
        <w:lastRenderedPageBreak/>
        <w:t>CONTEXTO HISTORICO, POLITICO, SOCIAL, Y EDUCATIVO DURANTE LA ALEMANIA NAZI.</w:t>
      </w:r>
    </w:p>
    <w:p w:rsidR="003425AC" w:rsidRPr="00152D58" w:rsidRDefault="003425AC" w:rsidP="00381A0A">
      <w:pPr>
        <w:pStyle w:val="Prrafodelista"/>
        <w:spacing w:line="360" w:lineRule="auto"/>
        <w:ind w:left="-567" w:right="-568"/>
        <w:rPr>
          <w:rFonts w:ascii="Baskerville Old Face" w:hAnsi="Baskerville Old Face" w:cs="Arial"/>
          <w:sz w:val="28"/>
          <w:szCs w:val="28"/>
          <w:shd w:val="clear" w:color="auto" w:fill="FFFFFF"/>
        </w:rPr>
      </w:pPr>
    </w:p>
    <w:p w:rsidR="00E20D4B" w:rsidRPr="00152D58" w:rsidRDefault="00E20D4B" w:rsidP="00381A0A">
      <w:pPr>
        <w:pStyle w:val="Prrafodelista"/>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Para comprender este trabajo que vamos a realizar es preciso remontarse a los orígenes de la Alemania nazi, y forjar un análisis de esta ideología que ha dejado tanta huella en nuestra historia.</w:t>
      </w:r>
    </w:p>
    <w:p w:rsidR="00E20D4B" w:rsidRPr="00152D58" w:rsidRDefault="00E20D4B"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 xml:space="preserve">Hay que situarse en primer lugar, en un pueblo inmerso en la pobreza, el hambre, las grandes tasas de desempleo, y los deseos por volver a ser la nación que fue. </w:t>
      </w:r>
    </w:p>
    <w:p w:rsidR="00E20D4B" w:rsidRPr="00152D58" w:rsidRDefault="00E20D4B"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 xml:space="preserve">El nazismo es una ideología del siglo XX creada en los años 20, aunque su auge comienza hacia los años 30, en el momento en el que las duras condiciones impuestas en el tratado de Versalles (1919) coinciden con la crisis mundial del jueves negro. </w:t>
      </w:r>
    </w:p>
    <w:p w:rsidR="00236E8C" w:rsidRPr="00152D58" w:rsidRDefault="00E20D4B"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La acumulación de la producción llevo a la quiebra de las empresas, despidos masivos de trabajadores, y la situación iba a peor, y en Alemania la situación se agudiza, pues habría que sumarle las duras condiciones impuestas en el tratado de Versalles, por parte del bando vencedor en la I Guerra Mundial. El descontento popular ante la situación, llevo a la sociedad alemana a una situación ext</w:t>
      </w:r>
      <w:r w:rsidR="008D4F0D" w:rsidRPr="00152D58">
        <w:rPr>
          <w:rFonts w:ascii="Baskerville Old Face" w:hAnsi="Baskerville Old Face" w:cs="Arial"/>
          <w:sz w:val="28"/>
          <w:szCs w:val="28"/>
          <w:shd w:val="clear" w:color="auto" w:fill="FFFFFF"/>
        </w:rPr>
        <w:t xml:space="preserve">rema que termino con manifestaciones extremistas de toda ideología </w:t>
      </w:r>
      <w:r w:rsidR="00AC12D7" w:rsidRPr="00152D58">
        <w:rPr>
          <w:rFonts w:ascii="Baskerville Old Face" w:hAnsi="Baskerville Old Face" w:cs="Arial"/>
          <w:sz w:val="28"/>
          <w:szCs w:val="28"/>
          <w:shd w:val="clear" w:color="auto" w:fill="FFFFFF"/>
        </w:rPr>
        <w:t>política,</w:t>
      </w:r>
      <w:r w:rsidR="008D4F0D" w:rsidRPr="00152D58">
        <w:rPr>
          <w:rFonts w:ascii="Baskerville Old Face" w:hAnsi="Baskerville Old Face" w:cs="Arial"/>
          <w:sz w:val="28"/>
          <w:szCs w:val="28"/>
          <w:shd w:val="clear" w:color="auto" w:fill="FFFFFF"/>
        </w:rPr>
        <w:t xml:space="preserve"> tanto de izquierda como de derecha. </w:t>
      </w:r>
    </w:p>
    <w:p w:rsidR="00F04586" w:rsidRPr="00152D58" w:rsidRDefault="008D4F0D"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 xml:space="preserve">En esos momentos de miseria por los que pasaba el pueblo Alemán, </w:t>
      </w:r>
      <w:r w:rsidR="00612E47" w:rsidRPr="00152D58">
        <w:rPr>
          <w:rFonts w:ascii="Baskerville Old Face" w:hAnsi="Baskerville Old Face" w:cs="Arial"/>
          <w:sz w:val="28"/>
          <w:szCs w:val="28"/>
          <w:shd w:val="clear" w:color="auto" w:fill="FFFFFF"/>
        </w:rPr>
        <w:t>a consecuencia del sentimiento que se había creado se alzó una ideología ante toda</w:t>
      </w:r>
      <w:r w:rsidR="00DF4D5C" w:rsidRPr="00152D58">
        <w:rPr>
          <w:rFonts w:ascii="Baskerville Old Face" w:hAnsi="Baskerville Old Face" w:cs="Arial"/>
          <w:sz w:val="28"/>
          <w:szCs w:val="28"/>
          <w:shd w:val="clear" w:color="auto" w:fill="FFFFFF"/>
        </w:rPr>
        <w:t xml:space="preserve">s, NSDAP </w:t>
      </w:r>
      <w:r w:rsidR="00AC12D7" w:rsidRPr="00152D58">
        <w:rPr>
          <w:rFonts w:ascii="Baskerville Old Face" w:hAnsi="Baskerville Old Face" w:cs="Arial"/>
          <w:sz w:val="28"/>
          <w:szCs w:val="28"/>
          <w:shd w:val="clear" w:color="auto" w:fill="FFFFFF"/>
        </w:rPr>
        <w:t>(Partido</w:t>
      </w:r>
      <w:r w:rsidR="00DF4D5C" w:rsidRPr="00152D58">
        <w:rPr>
          <w:rFonts w:ascii="Baskerville Old Face" w:hAnsi="Baskerville Old Face" w:cs="Arial"/>
          <w:sz w:val="28"/>
          <w:szCs w:val="28"/>
          <w:shd w:val="clear" w:color="auto" w:fill="FFFFFF"/>
        </w:rPr>
        <w:t xml:space="preserve"> nacionalsocialista Alemán de los trabajadores)</w:t>
      </w:r>
      <w:r w:rsidR="00612E47" w:rsidRPr="00152D58">
        <w:rPr>
          <w:rFonts w:ascii="Baskerville Old Face" w:hAnsi="Baskerville Old Face" w:cs="Arial"/>
          <w:sz w:val="28"/>
          <w:szCs w:val="28"/>
          <w:shd w:val="clear" w:color="auto" w:fill="FFFFFF"/>
        </w:rPr>
        <w:t xml:space="preserve">. </w:t>
      </w:r>
    </w:p>
    <w:p w:rsidR="008D4F0D" w:rsidRPr="00152D58" w:rsidRDefault="008D4F0D"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Este partido</w:t>
      </w:r>
      <w:r w:rsidR="00612E47" w:rsidRPr="00152D58">
        <w:rPr>
          <w:rFonts w:ascii="Baskerville Old Face" w:hAnsi="Baskerville Old Face" w:cs="Arial"/>
          <w:sz w:val="28"/>
          <w:szCs w:val="28"/>
          <w:shd w:val="clear" w:color="auto" w:fill="FFFFFF"/>
        </w:rPr>
        <w:t xml:space="preserve"> cree fielmente en la determinación biológica como factor crucial en la definición de las labores que debe desempañar un hombre. Asemejan esta creencia a la raza aria, a la cual le otorgaba todos los logros de la especie humana. Al mismo tiempo identifican en la comunidad judía la antítesis del hombre ar</w:t>
      </w:r>
      <w:r w:rsidR="00F04586" w:rsidRPr="00152D58">
        <w:rPr>
          <w:rFonts w:ascii="Baskerville Old Face" w:hAnsi="Baskerville Old Face" w:cs="Arial"/>
          <w:sz w:val="28"/>
          <w:szCs w:val="28"/>
          <w:shd w:val="clear" w:color="auto" w:fill="FFFFFF"/>
        </w:rPr>
        <w:t xml:space="preserve">io, en una lucha </w:t>
      </w:r>
      <w:r w:rsidR="00F04586" w:rsidRPr="00152D58">
        <w:rPr>
          <w:rFonts w:ascii="Baskerville Old Face" w:hAnsi="Baskerville Old Face" w:cs="Arial"/>
          <w:sz w:val="28"/>
          <w:szCs w:val="28"/>
          <w:shd w:val="clear" w:color="auto" w:fill="FFFFFF"/>
        </w:rPr>
        <w:lastRenderedPageBreak/>
        <w:t xml:space="preserve">constante, proporcionando un  blanco perfecto para que el pueblo Alemán descargue toda su ira ante el descontento por la situación por la que están pasando. </w:t>
      </w:r>
      <w:r w:rsidRPr="00152D58">
        <w:rPr>
          <w:rFonts w:ascii="Baskerville Old Face" w:hAnsi="Baskerville Old Face" w:cs="Arial"/>
          <w:sz w:val="28"/>
          <w:szCs w:val="28"/>
          <w:shd w:val="clear" w:color="auto" w:fill="FFFFFF"/>
        </w:rPr>
        <w:t xml:space="preserve"> </w:t>
      </w:r>
    </w:p>
    <w:p w:rsidR="00F04586" w:rsidRPr="00152D58" w:rsidRDefault="00F04586"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Una vez que el partido nacionalsocialista</w:t>
      </w:r>
      <w:r w:rsidR="0069725E" w:rsidRPr="00152D58">
        <w:rPr>
          <w:rFonts w:ascii="Baskerville Old Face" w:hAnsi="Baskerville Old Face" w:cs="Arial"/>
          <w:sz w:val="28"/>
          <w:szCs w:val="28"/>
          <w:shd w:val="clear" w:color="auto" w:fill="FFFFFF"/>
        </w:rPr>
        <w:t>, liderado por Adolf Hitler</w:t>
      </w:r>
      <w:r w:rsidR="00CB0262" w:rsidRPr="00152D58">
        <w:rPr>
          <w:rFonts w:ascii="Baskerville Old Face" w:hAnsi="Baskerville Old Face" w:cs="Arial"/>
          <w:sz w:val="28"/>
          <w:szCs w:val="28"/>
          <w:shd w:val="clear" w:color="auto" w:fill="FFFFFF"/>
        </w:rPr>
        <w:t>,</w:t>
      </w:r>
      <w:r w:rsidRPr="00152D58">
        <w:rPr>
          <w:rFonts w:ascii="Baskerville Old Face" w:hAnsi="Baskerville Old Face" w:cs="Arial"/>
          <w:sz w:val="28"/>
          <w:szCs w:val="28"/>
          <w:shd w:val="clear" w:color="auto" w:fill="FFFFFF"/>
        </w:rPr>
        <w:t xml:space="preserve"> gano la confianza de su pueblo, llegó a lo más alto ganando las elecciones </w:t>
      </w:r>
      <w:r w:rsidR="00F65AB7" w:rsidRPr="00152D58">
        <w:rPr>
          <w:rFonts w:ascii="Baskerville Old Face" w:hAnsi="Baskerville Old Face" w:cs="Arial"/>
          <w:sz w:val="28"/>
          <w:szCs w:val="28"/>
          <w:shd w:val="clear" w:color="auto" w:fill="FFFFFF"/>
        </w:rPr>
        <w:t>nacionales democráticamente</w:t>
      </w:r>
      <w:r w:rsidR="0069725E" w:rsidRPr="00152D58">
        <w:rPr>
          <w:rFonts w:ascii="Baskerville Old Face" w:hAnsi="Baskerville Old Face" w:cs="Arial"/>
          <w:sz w:val="28"/>
          <w:szCs w:val="28"/>
          <w:shd w:val="clear" w:color="auto" w:fill="FFFFFF"/>
        </w:rPr>
        <w:t xml:space="preserve"> en enero de 1933</w:t>
      </w:r>
      <w:r w:rsidR="00F65AB7" w:rsidRPr="00152D58">
        <w:rPr>
          <w:rFonts w:ascii="Baskerville Old Face" w:hAnsi="Baskerville Old Face" w:cs="Arial"/>
          <w:sz w:val="28"/>
          <w:szCs w:val="28"/>
          <w:shd w:val="clear" w:color="auto" w:fill="FFFFFF"/>
        </w:rPr>
        <w:t>, y se elaboró un programa, conocido como los 25 puntos del NSDAP. Los siguientes objetivos aquí fijados, deberían de ser cumplidos por todo dirigente o ciudadano, con solo el objeto de permitir. Son los siguientes:</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1</w:t>
      </w:r>
      <w:r w:rsidRPr="00152D58">
        <w:rPr>
          <w:rFonts w:ascii="Baskerville Old Face" w:hAnsi="Baskerville Old Face" w:cs="Arial"/>
          <w:sz w:val="28"/>
          <w:szCs w:val="28"/>
          <w:shd w:val="clear" w:color="auto" w:fill="FFFFFF"/>
        </w:rPr>
        <w:t xml:space="preserve">. Pedimos la construcción de una Gran Alemania que reúna a todos los alemanes en función del derecho de los pueblos a disponer de sí mismos.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2.</w:t>
      </w:r>
      <w:r w:rsidRPr="00152D58">
        <w:rPr>
          <w:rFonts w:ascii="Baskerville Old Face" w:hAnsi="Baskerville Old Face" w:cs="Arial"/>
          <w:sz w:val="28"/>
          <w:szCs w:val="28"/>
          <w:shd w:val="clear" w:color="auto" w:fill="FFFFFF"/>
        </w:rPr>
        <w:t xml:space="preserve"> Pedimos la igualdad de derechos del pueblo alemán respecto a las otras naciones, la abrogación de los tratados de Versalles y Saint-</w:t>
      </w:r>
      <w:proofErr w:type="spellStart"/>
      <w:r w:rsidRPr="00152D58">
        <w:rPr>
          <w:rFonts w:ascii="Baskerville Old Face" w:hAnsi="Baskerville Old Face" w:cs="Arial"/>
          <w:sz w:val="28"/>
          <w:szCs w:val="28"/>
          <w:shd w:val="clear" w:color="auto" w:fill="FFFFFF"/>
        </w:rPr>
        <w:t>Germain</w:t>
      </w:r>
      <w:proofErr w:type="spellEnd"/>
      <w:r w:rsidRPr="00152D58">
        <w:rPr>
          <w:rFonts w:ascii="Baskerville Old Face" w:hAnsi="Baskerville Old Face" w:cs="Arial"/>
          <w:sz w:val="28"/>
          <w:szCs w:val="28"/>
          <w:shd w:val="clear" w:color="auto" w:fill="FFFFFF"/>
        </w:rPr>
        <w:t xml:space="preserve">.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3.</w:t>
      </w:r>
      <w:r w:rsidRPr="00152D58">
        <w:rPr>
          <w:rFonts w:ascii="Baskerville Old Face" w:hAnsi="Baskerville Old Face" w:cs="Arial"/>
          <w:sz w:val="28"/>
          <w:szCs w:val="28"/>
          <w:shd w:val="clear" w:color="auto" w:fill="FFFFFF"/>
        </w:rPr>
        <w:t xml:space="preserve"> Pedimos tierra y colonias para alimentar a nuestro pueblo y reabsorber nuestro exceso demográfico.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 xml:space="preserve">4. </w:t>
      </w:r>
      <w:r w:rsidRPr="00152D58">
        <w:rPr>
          <w:rFonts w:ascii="Baskerville Old Face" w:hAnsi="Baskerville Old Face" w:cs="Arial"/>
          <w:sz w:val="28"/>
          <w:szCs w:val="28"/>
          <w:shd w:val="clear" w:color="auto" w:fill="FFFFFF"/>
        </w:rPr>
        <w:t xml:space="preserve">Únicamente los ciudadanos disfrutarán de los derechos civiles. Para ser ciudadano hay que ser de sangre alemana, la confesión religiosa importa poco. Ningún judío puede, sin embargo, ser ciudadano.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 xml:space="preserve">5. </w:t>
      </w:r>
      <w:r w:rsidRPr="00152D58">
        <w:rPr>
          <w:rFonts w:ascii="Baskerville Old Face" w:hAnsi="Baskerville Old Face" w:cs="Arial"/>
          <w:sz w:val="28"/>
          <w:szCs w:val="28"/>
          <w:shd w:val="clear" w:color="auto" w:fill="FFFFFF"/>
        </w:rPr>
        <w:t xml:space="preserve">Los no ciudadanos no pueden vivir en Alemania más que como huéspedes, y deben someterse a la jurisdicción sobre extranjeros.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6.</w:t>
      </w:r>
      <w:r w:rsidRPr="00152D58">
        <w:rPr>
          <w:rFonts w:ascii="Baskerville Old Face" w:hAnsi="Baskerville Old Face" w:cs="Arial"/>
          <w:sz w:val="28"/>
          <w:szCs w:val="28"/>
          <w:shd w:val="clear" w:color="auto" w:fill="FFFFFF"/>
        </w:rPr>
        <w:t xml:space="preserve"> El derecho a fijar la dirección y las leyes del Estado se halla reservado únicamente a los ciudadanos. Pedimos pues que toda función pública, de cualquier naturaleza que sea, quede vetada a los no-ciudadanos. Combatimos la práctica parlamentaria, generadora de corrupciones, de concesión de cargos por relaciones de partido, sin preocuparse ni del carácter ni de las capacidades.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lastRenderedPageBreak/>
        <w:t xml:space="preserve">7. </w:t>
      </w:r>
      <w:r w:rsidRPr="00152D58">
        <w:rPr>
          <w:rFonts w:ascii="Baskerville Old Face" w:hAnsi="Baskerville Old Face" w:cs="Arial"/>
          <w:sz w:val="28"/>
          <w:szCs w:val="28"/>
          <w:shd w:val="clear" w:color="auto" w:fill="FFFFFF"/>
        </w:rPr>
        <w:t xml:space="preserve">Pedimos que el Estado se comprometa a procurar medios de existencia a todos los ciudadanos. Si este país no puede alimentar a toda la población, los no ciudadanos habrán de ser expulsados del </w:t>
      </w:r>
      <w:proofErr w:type="spellStart"/>
      <w:r w:rsidRPr="00152D58">
        <w:rPr>
          <w:rFonts w:ascii="Baskerville Old Face" w:hAnsi="Baskerville Old Face" w:cs="Arial"/>
          <w:sz w:val="28"/>
          <w:szCs w:val="28"/>
          <w:shd w:val="clear" w:color="auto" w:fill="FFFFFF"/>
        </w:rPr>
        <w:t>Reich</w:t>
      </w:r>
      <w:proofErr w:type="spellEnd"/>
      <w:r w:rsidRPr="00152D58">
        <w:rPr>
          <w:rFonts w:ascii="Baskerville Old Face" w:hAnsi="Baskerville Old Face" w:cs="Arial"/>
          <w:sz w:val="28"/>
          <w:szCs w:val="28"/>
          <w:shd w:val="clear" w:color="auto" w:fill="FFFFFF"/>
        </w:rPr>
        <w:t xml:space="preserve">.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 xml:space="preserve">8. </w:t>
      </w:r>
      <w:r w:rsidRPr="00152D58">
        <w:rPr>
          <w:rFonts w:ascii="Baskerville Old Face" w:hAnsi="Baskerville Old Face" w:cs="Arial"/>
          <w:sz w:val="28"/>
          <w:szCs w:val="28"/>
          <w:shd w:val="clear" w:color="auto" w:fill="FFFFFF"/>
        </w:rPr>
        <w:t xml:space="preserve">Hay que impedir cualquier nueva emigración de no-alemanes. Pedimos que todos los no-alemanes establecidos en Alemania después del 2 de agosto de 1914 sean obligados inmediatamente a abandonar el </w:t>
      </w:r>
      <w:proofErr w:type="spellStart"/>
      <w:r w:rsidRPr="00152D58">
        <w:rPr>
          <w:rFonts w:ascii="Baskerville Old Face" w:hAnsi="Baskerville Old Face" w:cs="Arial"/>
          <w:sz w:val="28"/>
          <w:szCs w:val="28"/>
          <w:shd w:val="clear" w:color="auto" w:fill="FFFFFF"/>
        </w:rPr>
        <w:t>Reich</w:t>
      </w:r>
      <w:proofErr w:type="spellEnd"/>
      <w:r w:rsidRPr="00152D58">
        <w:rPr>
          <w:rFonts w:ascii="Baskerville Old Face" w:hAnsi="Baskerville Old Face" w:cs="Arial"/>
          <w:sz w:val="28"/>
          <w:szCs w:val="28"/>
          <w:shd w:val="clear" w:color="auto" w:fill="FFFFFF"/>
        </w:rPr>
        <w:t xml:space="preserve">.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 xml:space="preserve">9. </w:t>
      </w:r>
      <w:r w:rsidRPr="00152D58">
        <w:rPr>
          <w:rFonts w:ascii="Baskerville Old Face" w:hAnsi="Baskerville Old Face" w:cs="Arial"/>
          <w:sz w:val="28"/>
          <w:szCs w:val="28"/>
          <w:shd w:val="clear" w:color="auto" w:fill="FFFFFF"/>
        </w:rPr>
        <w:t xml:space="preserve">Todos los ciudadanos tienen los mismos derechos y los mismos deberes.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 xml:space="preserve">10. </w:t>
      </w:r>
      <w:r w:rsidRPr="00152D58">
        <w:rPr>
          <w:rFonts w:ascii="Baskerville Old Face" w:hAnsi="Baskerville Old Face" w:cs="Arial"/>
          <w:sz w:val="28"/>
          <w:szCs w:val="28"/>
          <w:shd w:val="clear" w:color="auto" w:fill="FFFFFF"/>
        </w:rPr>
        <w:t>El primer deber de todo ciudadano es trabajar, física o intelectualmente. La actividad del individuo no debe de ser perjudicial a los intereses de la colectividad sino inscribirse en el marco de ésta y en beneficio de todos. Por eso pedimos:</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11.</w:t>
      </w:r>
      <w:r w:rsidRPr="00152D58">
        <w:rPr>
          <w:rFonts w:ascii="Baskerville Old Face" w:hAnsi="Baskerville Old Face" w:cs="Arial"/>
          <w:sz w:val="28"/>
          <w:szCs w:val="28"/>
          <w:shd w:val="clear" w:color="auto" w:fill="FFFFFF"/>
        </w:rPr>
        <w:t xml:space="preserve"> La supresión de la renta de los ociosos y los que tienen la vida fácil, la supresión de la esclavitud de los intereses.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12.</w:t>
      </w:r>
      <w:r w:rsidRPr="00152D58">
        <w:rPr>
          <w:rFonts w:ascii="Baskerville Old Face" w:hAnsi="Baskerville Old Face" w:cs="Arial"/>
          <w:sz w:val="28"/>
          <w:szCs w:val="28"/>
          <w:shd w:val="clear" w:color="auto" w:fill="FFFFFF"/>
        </w:rPr>
        <w:t xml:space="preserve"> Considerando los enormes sacrificios de sangre y de dinero que toda guerra exige del pueblo, el enriquecimiento personal por razones de guerra debe de ser estigmatizado con un crimen contra el pueblo. Pedimos, pues, la confiscación de todos los beneficios de guerra sin excepción.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13.</w:t>
      </w:r>
      <w:r w:rsidRPr="00152D58">
        <w:rPr>
          <w:rFonts w:ascii="Baskerville Old Face" w:hAnsi="Baskerville Old Face" w:cs="Arial"/>
          <w:sz w:val="28"/>
          <w:szCs w:val="28"/>
          <w:shd w:val="clear" w:color="auto" w:fill="FFFFFF"/>
        </w:rPr>
        <w:t xml:space="preserve"> Pedimos la nacionalización de todas las empresas que, hoy en día, pertenecen a los monopolios.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14.</w:t>
      </w:r>
      <w:r w:rsidRPr="00152D58">
        <w:rPr>
          <w:rFonts w:ascii="Baskerville Old Face" w:hAnsi="Baskerville Old Face" w:cs="Arial"/>
          <w:sz w:val="28"/>
          <w:szCs w:val="28"/>
          <w:shd w:val="clear" w:color="auto" w:fill="FFFFFF"/>
        </w:rPr>
        <w:t xml:space="preserve"> Pedimos la participación en los beneficios de las grandes empresas.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15.</w:t>
      </w:r>
      <w:r w:rsidRPr="00152D58">
        <w:rPr>
          <w:rFonts w:ascii="Baskerville Old Face" w:hAnsi="Baskerville Old Face" w:cs="Arial"/>
          <w:sz w:val="28"/>
          <w:szCs w:val="28"/>
          <w:shd w:val="clear" w:color="auto" w:fill="FFFFFF"/>
        </w:rPr>
        <w:t xml:space="preserve"> Pedimos un aumento sustancial en las pensiones de los retirados.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16.</w:t>
      </w:r>
      <w:r w:rsidRPr="00152D58">
        <w:rPr>
          <w:rFonts w:ascii="Baskerville Old Face" w:hAnsi="Baskerville Old Face" w:cs="Arial"/>
          <w:sz w:val="28"/>
          <w:szCs w:val="28"/>
          <w:shd w:val="clear" w:color="auto" w:fill="FFFFFF"/>
        </w:rPr>
        <w:t xml:space="preserve"> Pedimos la creación y la protección de una clase media sana, la entrega inmediata de los grandes almacenes a la administración comunal y su alquiler, a bajo precio, a los pequeños comerciantes. Debe concederse prioridad a los pequeños comerciantes e industriales para cualquier contrata con el Estado, los </w:t>
      </w:r>
      <w:proofErr w:type="spellStart"/>
      <w:r w:rsidRPr="00152D58">
        <w:rPr>
          <w:rFonts w:ascii="Baskerville Old Face" w:hAnsi="Baskerville Old Face" w:cs="Arial"/>
          <w:sz w:val="28"/>
          <w:szCs w:val="28"/>
          <w:shd w:val="clear" w:color="auto" w:fill="FFFFFF"/>
        </w:rPr>
        <w:t>Lander</w:t>
      </w:r>
      <w:proofErr w:type="spellEnd"/>
      <w:r w:rsidRPr="00152D58">
        <w:rPr>
          <w:rFonts w:ascii="Baskerville Old Face" w:hAnsi="Baskerville Old Face" w:cs="Arial"/>
          <w:sz w:val="28"/>
          <w:szCs w:val="28"/>
          <w:shd w:val="clear" w:color="auto" w:fill="FFFFFF"/>
        </w:rPr>
        <w:t xml:space="preserve"> o los ayuntamientos.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lastRenderedPageBreak/>
        <w:t>17.</w:t>
      </w:r>
      <w:r w:rsidRPr="00152D58">
        <w:rPr>
          <w:rFonts w:ascii="Baskerville Old Face" w:hAnsi="Baskerville Old Face" w:cs="Arial"/>
          <w:sz w:val="28"/>
          <w:szCs w:val="28"/>
          <w:shd w:val="clear" w:color="auto" w:fill="FFFFFF"/>
        </w:rPr>
        <w:t xml:space="preserve"> Pedimos una reforma agraria adaptada a nuestras necesidades nacionales, la promulgación de una ley que permita la expropiación, sin indemnizaciones, de la tierra, con destino a fines de utilidad pública, la supresión de la contribución territorial, y el freno de toda especulación agraria.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18.</w:t>
      </w:r>
      <w:r w:rsidRPr="00152D58">
        <w:rPr>
          <w:rFonts w:ascii="Baskerville Old Face" w:hAnsi="Baskerville Old Face" w:cs="Arial"/>
          <w:sz w:val="28"/>
          <w:szCs w:val="28"/>
          <w:shd w:val="clear" w:color="auto" w:fill="FFFFFF"/>
        </w:rPr>
        <w:t xml:space="preserve"> Pedimos una lucha sin cuartel contra aquellos que, con sus actividades, perjudican el interés público. Criminales de derecho común, traficantes, usureros, etc., deben de ser castigados a la pena capital, sin consideración de su confesión o de su raza.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19.</w:t>
      </w:r>
      <w:r w:rsidRPr="00152D58">
        <w:rPr>
          <w:rFonts w:ascii="Baskerville Old Face" w:hAnsi="Baskerville Old Face" w:cs="Arial"/>
          <w:sz w:val="28"/>
          <w:szCs w:val="28"/>
          <w:shd w:val="clear" w:color="auto" w:fill="FFFFFF"/>
        </w:rPr>
        <w:t xml:space="preserve"> Pedimos que un Derecho Público Alemán sustituya al Derecho Romano, servidor de una concepción materialista del mundo.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20.</w:t>
      </w:r>
      <w:r w:rsidRPr="00152D58">
        <w:rPr>
          <w:rFonts w:ascii="Baskerville Old Face" w:hAnsi="Baskerville Old Face" w:cs="Arial"/>
          <w:sz w:val="28"/>
          <w:szCs w:val="28"/>
          <w:shd w:val="clear" w:color="auto" w:fill="FFFFFF"/>
        </w:rPr>
        <w:t xml:space="preserve"> La extensión de nuestra infraestructura escolar debe permitir a todos los alemanes bien dotados y a los trabajadores el acceso a una educación superior, y, a través de ella, el acceso a puestos de dirección. Los programas de todos los establecimientos de enseñanza deben ser adaptados a las exigencias de la vida práctica. El espíritu nacional debe de ser inculcado en la escuela desde el uso de razón. Pedimos que el Estado cubra los gastos de instrucción superior a los hijos de padres pobres, cualquiera que sea la clase social o la profesión de éstos.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21.</w:t>
      </w:r>
      <w:r w:rsidRPr="00152D58">
        <w:rPr>
          <w:rFonts w:ascii="Baskerville Old Face" w:hAnsi="Baskerville Old Face" w:cs="Arial"/>
          <w:sz w:val="28"/>
          <w:szCs w:val="28"/>
          <w:shd w:val="clear" w:color="auto" w:fill="FFFFFF"/>
        </w:rPr>
        <w:t xml:space="preserve"> El Estado debe preocuparse de mejorar la salud pública a través de la protección de l</w:t>
      </w:r>
      <w:r w:rsidR="003425AC" w:rsidRPr="00152D58">
        <w:rPr>
          <w:rFonts w:ascii="Baskerville Old Face" w:hAnsi="Baskerville Old Face" w:cs="Arial"/>
          <w:sz w:val="28"/>
          <w:szCs w:val="28"/>
          <w:shd w:val="clear" w:color="auto" w:fill="FFFFFF"/>
        </w:rPr>
        <w:t>a</w:t>
      </w:r>
      <w:r w:rsidRPr="00152D58">
        <w:rPr>
          <w:rFonts w:ascii="Baskerville Old Face" w:hAnsi="Baskerville Old Face" w:cs="Arial"/>
          <w:sz w:val="28"/>
          <w:szCs w:val="28"/>
          <w:shd w:val="clear" w:color="auto" w:fill="FFFFFF"/>
        </w:rPr>
        <w:t xml:space="preserve"> madre y del niño, de la prohibición d</w:t>
      </w:r>
      <w:r w:rsidR="003425AC" w:rsidRPr="00152D58">
        <w:rPr>
          <w:rFonts w:ascii="Baskerville Old Face" w:hAnsi="Baskerville Old Face" w:cs="Arial"/>
          <w:sz w:val="28"/>
          <w:szCs w:val="28"/>
          <w:shd w:val="clear" w:color="auto" w:fill="FFFFFF"/>
        </w:rPr>
        <w:t>el trabajo de los menores, de l</w:t>
      </w:r>
      <w:r w:rsidRPr="00152D58">
        <w:rPr>
          <w:rFonts w:ascii="Baskerville Old Face" w:hAnsi="Baskerville Old Face" w:cs="Arial"/>
          <w:sz w:val="28"/>
          <w:szCs w:val="28"/>
          <w:shd w:val="clear" w:color="auto" w:fill="FFFFFF"/>
        </w:rPr>
        <w:t xml:space="preserve">a introducción de medios específicos para desarrollar las aptitudes físicas a través de la obligación legal de practicar el deporte y la gimnasia, y a través de un poderoso sostén a todas las asociaciones que se ocupen de la educación física de la juventud.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22.</w:t>
      </w:r>
      <w:r w:rsidRPr="00152D58">
        <w:rPr>
          <w:rFonts w:ascii="Baskerville Old Face" w:hAnsi="Baskerville Old Face" w:cs="Arial"/>
          <w:sz w:val="28"/>
          <w:szCs w:val="28"/>
          <w:shd w:val="clear" w:color="auto" w:fill="FFFFFF"/>
        </w:rPr>
        <w:t xml:space="preserve"> Pedimos la supresión del ejército de mercenarios y la creación de un ejército nacional.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23.</w:t>
      </w:r>
      <w:r w:rsidRPr="00152D58">
        <w:rPr>
          <w:rFonts w:ascii="Baskerville Old Face" w:hAnsi="Baskerville Old Face" w:cs="Arial"/>
          <w:sz w:val="28"/>
          <w:szCs w:val="28"/>
          <w:shd w:val="clear" w:color="auto" w:fill="FFFFFF"/>
        </w:rPr>
        <w:t xml:space="preserve"> Pedimos la lucha legal contra la falsedad política consciente y su propagación por la prensa. Para permitir la creación de una prensa alemana, pedimos que: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lastRenderedPageBreak/>
        <w:t>a.</w:t>
      </w:r>
      <w:r w:rsidRPr="00152D58">
        <w:rPr>
          <w:rFonts w:ascii="Baskerville Old Face" w:hAnsi="Baskerville Old Face" w:cs="Arial"/>
          <w:sz w:val="28"/>
          <w:szCs w:val="28"/>
          <w:shd w:val="clear" w:color="auto" w:fill="FFFFFF"/>
        </w:rPr>
        <w:t xml:space="preserve"> Todos los directores y colaboradores de periódicos que aparezcan en lengua alemana sean ciudadanos alemanes.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b.</w:t>
      </w:r>
      <w:r w:rsidRPr="00152D58">
        <w:rPr>
          <w:rFonts w:ascii="Baskerville Old Face" w:hAnsi="Baskerville Old Face" w:cs="Arial"/>
          <w:sz w:val="28"/>
          <w:szCs w:val="28"/>
          <w:shd w:val="clear" w:color="auto" w:fill="FFFFFF"/>
        </w:rPr>
        <w:t xml:space="preserve"> La difusión de los periódicos no alemanes quede sometida a una autorización expresa.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c.</w:t>
      </w:r>
      <w:r w:rsidRPr="00152D58">
        <w:rPr>
          <w:rFonts w:ascii="Baskerville Old Face" w:hAnsi="Baskerville Old Face" w:cs="Arial"/>
          <w:sz w:val="28"/>
          <w:szCs w:val="28"/>
          <w:shd w:val="clear" w:color="auto" w:fill="FFFFFF"/>
        </w:rPr>
        <w:t xml:space="preserve"> Quede prohibida por la ley toda participación financiera o toda influencia de no-alemanes en los periódicos alemanes. Pedimos que toda infracción de estas medidas sea sancionada con el cierre de las empresas periodísticas culpables, así como con la expulsión inmediata del </w:t>
      </w:r>
      <w:proofErr w:type="spellStart"/>
      <w:r w:rsidRPr="00152D58">
        <w:rPr>
          <w:rFonts w:ascii="Baskerville Old Face" w:hAnsi="Baskerville Old Face" w:cs="Arial"/>
          <w:sz w:val="28"/>
          <w:szCs w:val="28"/>
          <w:shd w:val="clear" w:color="auto" w:fill="FFFFFF"/>
        </w:rPr>
        <w:t>Reich</w:t>
      </w:r>
      <w:proofErr w:type="spellEnd"/>
      <w:r w:rsidRPr="00152D58">
        <w:rPr>
          <w:rFonts w:ascii="Baskerville Old Face" w:hAnsi="Baskerville Old Face" w:cs="Arial"/>
          <w:sz w:val="28"/>
          <w:szCs w:val="28"/>
          <w:shd w:val="clear" w:color="auto" w:fill="FFFFFF"/>
        </w:rPr>
        <w:t xml:space="preserve"> de todos los no-</w:t>
      </w:r>
      <w:proofErr w:type="spellStart"/>
      <w:r w:rsidRPr="00152D58">
        <w:rPr>
          <w:rFonts w:ascii="Baskerville Old Face" w:hAnsi="Baskerville Old Face" w:cs="Arial"/>
          <w:sz w:val="28"/>
          <w:szCs w:val="28"/>
          <w:shd w:val="clear" w:color="auto" w:fill="FFFFFF"/>
        </w:rPr>
        <w:t>alemánes</w:t>
      </w:r>
      <w:proofErr w:type="spellEnd"/>
      <w:r w:rsidRPr="00152D58">
        <w:rPr>
          <w:rFonts w:ascii="Baskerville Old Face" w:hAnsi="Baskerville Old Face" w:cs="Arial"/>
          <w:sz w:val="28"/>
          <w:szCs w:val="28"/>
          <w:shd w:val="clear" w:color="auto" w:fill="FFFFFF"/>
        </w:rPr>
        <w:t xml:space="preserve"> responsables.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 xml:space="preserve">Los periódicos que van contra el interés público deben ser prohibidos. Pedimos una ley que combata las enseñanzas artísticas generadoras de la disolución de nuestra vida nacional, así como la clausura de las organizaciones que contravengan lo que se expone más arriba.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24.</w:t>
      </w:r>
      <w:r w:rsidRPr="00152D58">
        <w:rPr>
          <w:rFonts w:ascii="Baskerville Old Face" w:hAnsi="Baskerville Old Face" w:cs="Arial"/>
          <w:sz w:val="28"/>
          <w:szCs w:val="28"/>
          <w:shd w:val="clear" w:color="auto" w:fill="FFFFFF"/>
        </w:rPr>
        <w:t xml:space="preserve"> Pedimos la libertad en el seno del Estado de todas las confesiones religiosas, en la medida en que ellas no pongan en peligro su propia existencia o no ofendan el sentimiento moral de la raza germánica. El Partido, en tanto que tal, defiende el punto de vista de un cristianismo positivo, sin ligarse a ninguna denominación determinada. Combate el espíritu materialista en el interior y en el exterior y está convencido de que una recuperación duradera de nuestro pueblo no puede tener éxito más que desde el interior, sobre la base del principio siguiente: el interés general prima sobre el interés particular. </w:t>
      </w:r>
    </w:p>
    <w:p w:rsidR="00F65AB7"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shd w:val="clear" w:color="auto" w:fill="FFFFFF"/>
        </w:rPr>
        <w:t>25.</w:t>
      </w:r>
      <w:r w:rsidRPr="00152D58">
        <w:rPr>
          <w:rFonts w:ascii="Baskerville Old Face" w:hAnsi="Baskerville Old Face" w:cs="Arial"/>
          <w:sz w:val="28"/>
          <w:szCs w:val="28"/>
          <w:shd w:val="clear" w:color="auto" w:fill="FFFFFF"/>
        </w:rPr>
        <w:t xml:space="preserve"> Para llevar todo esto a buen término, pedimos la creación de un poder central poderoso, la autoridad absoluta del Comité Político sobre el conjunto del </w:t>
      </w:r>
      <w:proofErr w:type="spellStart"/>
      <w:r w:rsidRPr="00152D58">
        <w:rPr>
          <w:rFonts w:ascii="Baskerville Old Face" w:hAnsi="Baskerville Old Face" w:cs="Arial"/>
          <w:sz w:val="28"/>
          <w:szCs w:val="28"/>
          <w:shd w:val="clear" w:color="auto" w:fill="FFFFFF"/>
        </w:rPr>
        <w:t>Reich</w:t>
      </w:r>
      <w:proofErr w:type="spellEnd"/>
      <w:r w:rsidRPr="00152D58">
        <w:rPr>
          <w:rFonts w:ascii="Baskerville Old Face" w:hAnsi="Baskerville Old Face" w:cs="Arial"/>
          <w:sz w:val="28"/>
          <w:szCs w:val="28"/>
          <w:shd w:val="clear" w:color="auto" w:fill="FFFFFF"/>
        </w:rPr>
        <w:t xml:space="preserve"> y sus organizaciones, así como la creación de Cámaras Profesionales y de oficinas municipales encargadas del cumplimiento, en los distintos </w:t>
      </w:r>
      <w:proofErr w:type="spellStart"/>
      <w:r w:rsidRPr="00152D58">
        <w:rPr>
          <w:rFonts w:ascii="Baskerville Old Face" w:hAnsi="Baskerville Old Face" w:cs="Arial"/>
          <w:sz w:val="28"/>
          <w:szCs w:val="28"/>
          <w:shd w:val="clear" w:color="auto" w:fill="FFFFFF"/>
        </w:rPr>
        <w:t>Lander</w:t>
      </w:r>
      <w:proofErr w:type="spellEnd"/>
      <w:r w:rsidRPr="00152D58">
        <w:rPr>
          <w:rFonts w:ascii="Baskerville Old Face" w:hAnsi="Baskerville Old Face" w:cs="Arial"/>
          <w:sz w:val="28"/>
          <w:szCs w:val="28"/>
          <w:shd w:val="clear" w:color="auto" w:fill="FFFFFF"/>
        </w:rPr>
        <w:t xml:space="preserve">, de las leyes marco promulgadas por el </w:t>
      </w:r>
      <w:proofErr w:type="spellStart"/>
      <w:r w:rsidRPr="00152D58">
        <w:rPr>
          <w:rFonts w:ascii="Baskerville Old Face" w:hAnsi="Baskerville Old Face" w:cs="Arial"/>
          <w:sz w:val="28"/>
          <w:szCs w:val="28"/>
          <w:shd w:val="clear" w:color="auto" w:fill="FFFFFF"/>
        </w:rPr>
        <w:t>Reich</w:t>
      </w:r>
      <w:proofErr w:type="spellEnd"/>
      <w:r w:rsidRPr="00152D58">
        <w:rPr>
          <w:rFonts w:ascii="Baskerville Old Face" w:hAnsi="Baskerville Old Face" w:cs="Arial"/>
          <w:sz w:val="28"/>
          <w:szCs w:val="28"/>
          <w:shd w:val="clear" w:color="auto" w:fill="FFFFFF"/>
        </w:rPr>
        <w:t xml:space="preserve">. </w:t>
      </w:r>
    </w:p>
    <w:p w:rsidR="00C8756F" w:rsidRPr="00152D58" w:rsidRDefault="00F65AB7" w:rsidP="00381A0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lastRenderedPageBreak/>
        <w:t xml:space="preserve">Los dirigentes del Partido prometen hacer todo lo posible por la realización de los puntos arriba enumerados, entregando su propia vida por ellos si fuera necesario. </w:t>
      </w:r>
      <w:proofErr w:type="spellStart"/>
      <w:r w:rsidRPr="00152D58">
        <w:rPr>
          <w:rFonts w:ascii="Baskerville Old Face" w:hAnsi="Baskerville Old Face" w:cs="Arial"/>
          <w:sz w:val="28"/>
          <w:szCs w:val="28"/>
          <w:shd w:val="clear" w:color="auto" w:fill="FFFFFF"/>
        </w:rPr>
        <w:t>Munich</w:t>
      </w:r>
      <w:proofErr w:type="spellEnd"/>
      <w:r w:rsidRPr="00152D58">
        <w:rPr>
          <w:rFonts w:ascii="Baskerville Old Face" w:hAnsi="Baskerville Old Face" w:cs="Arial"/>
          <w:sz w:val="28"/>
          <w:szCs w:val="28"/>
          <w:shd w:val="clear" w:color="auto" w:fill="FFFFFF"/>
        </w:rPr>
        <w:t>, 24 de febrero de 1920.</w:t>
      </w:r>
    </w:p>
    <w:p w:rsidR="00D01507" w:rsidRPr="00152D58" w:rsidRDefault="00C8756F" w:rsidP="00381A0A">
      <w:pPr>
        <w:spacing w:line="360" w:lineRule="auto"/>
        <w:ind w:left="-567" w:right="-568"/>
        <w:rPr>
          <w:rFonts w:ascii="Baskerville Old Face" w:hAnsi="Baskerville Old Face" w:cs="Arial"/>
          <w:sz w:val="28"/>
          <w:szCs w:val="28"/>
        </w:rPr>
      </w:pPr>
      <w:r w:rsidRPr="00152D58">
        <w:rPr>
          <w:rFonts w:ascii="Baskerville Old Face" w:hAnsi="Baskerville Old Face" w:cs="Arial"/>
          <w:sz w:val="28"/>
          <w:szCs w:val="28"/>
        </w:rPr>
        <w:t xml:space="preserve">Para llevar a cabo </w:t>
      </w:r>
      <w:r w:rsidR="00E21192" w:rsidRPr="00152D58">
        <w:rPr>
          <w:rFonts w:ascii="Baskerville Old Face" w:hAnsi="Baskerville Old Face" w:cs="Arial"/>
          <w:sz w:val="28"/>
          <w:szCs w:val="28"/>
        </w:rPr>
        <w:t xml:space="preserve">su estrategia política e ideológica  debían de realizar un adoctrinamiento desde tempranas edades, y para ello era necesario tomar el poder absoluto del sistema educativo. </w:t>
      </w:r>
    </w:p>
    <w:p w:rsidR="00B30CCE" w:rsidRPr="00152D58" w:rsidRDefault="00B30CCE" w:rsidP="00381A0A">
      <w:pPr>
        <w:spacing w:line="360" w:lineRule="auto"/>
        <w:ind w:left="-567" w:right="-568"/>
        <w:rPr>
          <w:rFonts w:ascii="Baskerville Old Face" w:hAnsi="Baskerville Old Face" w:cs="Arial"/>
          <w:sz w:val="28"/>
          <w:szCs w:val="28"/>
        </w:rPr>
      </w:pPr>
      <w:r w:rsidRPr="00152D58">
        <w:rPr>
          <w:rFonts w:ascii="Baskerville Old Face" w:hAnsi="Baskerville Old Face" w:cs="Arial"/>
          <w:sz w:val="28"/>
          <w:szCs w:val="28"/>
        </w:rPr>
        <w:t>El sistema educativo Alemán mantiene la estructura de su sistema educativo desde años atrás, con reformas realizadas: en la era p</w:t>
      </w:r>
      <w:r w:rsidR="00C96A3C" w:rsidRPr="00152D58">
        <w:rPr>
          <w:rFonts w:ascii="Baskerville Old Face" w:hAnsi="Baskerville Old Face" w:cs="Arial"/>
          <w:sz w:val="28"/>
          <w:szCs w:val="28"/>
        </w:rPr>
        <w:t xml:space="preserve">rusiana (1814-1871) con </w:t>
      </w:r>
      <w:r w:rsidRPr="00152D58">
        <w:rPr>
          <w:rFonts w:ascii="Baskerville Old Face" w:hAnsi="Baskerville Old Face" w:cs="Arial"/>
          <w:sz w:val="28"/>
          <w:szCs w:val="28"/>
        </w:rPr>
        <w:t xml:space="preserve">el luteranismo; en el imperio Alemán </w:t>
      </w:r>
      <w:r w:rsidR="003311F5" w:rsidRPr="00152D58">
        <w:rPr>
          <w:rFonts w:ascii="Baskerville Old Face" w:hAnsi="Baskerville Old Face" w:cs="Arial"/>
          <w:sz w:val="28"/>
          <w:szCs w:val="28"/>
        </w:rPr>
        <w:t>(1871</w:t>
      </w:r>
      <w:r w:rsidRPr="00152D58">
        <w:rPr>
          <w:rFonts w:ascii="Baskerville Old Face" w:hAnsi="Baskerville Old Face" w:cs="Arial"/>
          <w:sz w:val="28"/>
          <w:szCs w:val="28"/>
        </w:rPr>
        <w:t xml:space="preserve">-1918) donde ya se crearon las cuatro clases de escuelas ( </w:t>
      </w:r>
      <w:proofErr w:type="spellStart"/>
      <w:r w:rsidRPr="00152D58">
        <w:rPr>
          <w:rFonts w:ascii="Baskerville Old Face" w:hAnsi="Baskerville Old Face" w:cs="Arial"/>
          <w:i/>
          <w:sz w:val="28"/>
          <w:szCs w:val="28"/>
        </w:rPr>
        <w:t>Gymnasium</w:t>
      </w:r>
      <w:proofErr w:type="spellEnd"/>
      <w:r w:rsidR="004D2D5F" w:rsidRPr="00152D58">
        <w:rPr>
          <w:rFonts w:ascii="Baskerville Old Face" w:hAnsi="Baskerville Old Face" w:cs="Arial"/>
          <w:i/>
          <w:sz w:val="28"/>
          <w:szCs w:val="28"/>
        </w:rPr>
        <w:t xml:space="preserve">, </w:t>
      </w:r>
      <w:proofErr w:type="spellStart"/>
      <w:r w:rsidR="004D2D5F" w:rsidRPr="00152D58">
        <w:rPr>
          <w:rFonts w:ascii="Baskerville Old Face" w:hAnsi="Baskerville Old Face" w:cs="Arial"/>
          <w:i/>
          <w:sz w:val="28"/>
          <w:szCs w:val="28"/>
        </w:rPr>
        <w:t>Realgymnasium</w:t>
      </w:r>
      <w:proofErr w:type="spellEnd"/>
      <w:r w:rsidR="004D2D5F" w:rsidRPr="00152D58">
        <w:rPr>
          <w:rFonts w:ascii="Baskerville Old Face" w:hAnsi="Baskerville Old Face" w:cs="Arial"/>
          <w:i/>
          <w:sz w:val="28"/>
          <w:szCs w:val="28"/>
        </w:rPr>
        <w:t xml:space="preserve">, </w:t>
      </w:r>
      <w:proofErr w:type="spellStart"/>
      <w:r w:rsidR="004D2D5F" w:rsidRPr="00152D58">
        <w:rPr>
          <w:rFonts w:ascii="Baskerville Old Face" w:hAnsi="Baskerville Old Face" w:cs="Arial"/>
          <w:i/>
          <w:sz w:val="28"/>
          <w:szCs w:val="28"/>
        </w:rPr>
        <w:t>Oberrealschule</w:t>
      </w:r>
      <w:proofErr w:type="spellEnd"/>
      <w:r w:rsidR="004D2D5F" w:rsidRPr="00152D58">
        <w:rPr>
          <w:rFonts w:ascii="Baskerville Old Face" w:hAnsi="Baskerville Old Face" w:cs="Arial"/>
          <w:i/>
          <w:sz w:val="28"/>
          <w:szCs w:val="28"/>
        </w:rPr>
        <w:t xml:space="preserve">, </w:t>
      </w:r>
      <w:proofErr w:type="spellStart"/>
      <w:r w:rsidR="004D2D5F" w:rsidRPr="00152D58">
        <w:rPr>
          <w:rFonts w:ascii="Baskerville Old Face" w:hAnsi="Baskerville Old Face" w:cs="Arial"/>
          <w:i/>
          <w:sz w:val="28"/>
          <w:szCs w:val="28"/>
        </w:rPr>
        <w:t>Realschule</w:t>
      </w:r>
      <w:proofErr w:type="spellEnd"/>
      <w:r w:rsidR="004D2D5F" w:rsidRPr="00152D58">
        <w:rPr>
          <w:rFonts w:ascii="Baskerville Old Face" w:hAnsi="Baskerville Old Face" w:cs="Arial"/>
          <w:sz w:val="28"/>
          <w:szCs w:val="28"/>
        </w:rPr>
        <w:t xml:space="preserve">), y más tarde en el 1872 se crearon las primeras escuelas secundarias para las mujeres ofreciéndoles así la oportunidad de acceder a la educación superior. </w:t>
      </w:r>
      <w:r w:rsidRPr="00152D58">
        <w:rPr>
          <w:rFonts w:ascii="Baskerville Old Face" w:hAnsi="Baskerville Old Face" w:cs="Arial"/>
          <w:sz w:val="28"/>
          <w:szCs w:val="28"/>
        </w:rPr>
        <w:t xml:space="preserve"> </w:t>
      </w:r>
    </w:p>
    <w:p w:rsidR="004D2D5F" w:rsidRPr="00152D58" w:rsidRDefault="004D2D5F" w:rsidP="00381A0A">
      <w:pPr>
        <w:spacing w:line="360" w:lineRule="auto"/>
        <w:ind w:left="-567" w:right="-568"/>
        <w:rPr>
          <w:rFonts w:ascii="Baskerville Old Face" w:hAnsi="Baskerville Old Face" w:cs="Arial"/>
          <w:sz w:val="28"/>
          <w:szCs w:val="28"/>
        </w:rPr>
      </w:pPr>
      <w:r w:rsidRPr="00152D58">
        <w:rPr>
          <w:rFonts w:ascii="Baskerville Old Face" w:hAnsi="Baskerville Old Face" w:cs="Arial"/>
          <w:sz w:val="28"/>
          <w:szCs w:val="28"/>
        </w:rPr>
        <w:t>Por último después de la primera guerra mundial, la republica de Weimar (1919-1933) instauro algunas reformas que se conservan hasta hoy día</w:t>
      </w:r>
      <w:r w:rsidR="00BC20E9" w:rsidRPr="00152D58">
        <w:rPr>
          <w:rFonts w:ascii="Baskerville Old Face" w:hAnsi="Baskerville Old Face" w:cs="Arial"/>
          <w:sz w:val="28"/>
          <w:szCs w:val="28"/>
        </w:rPr>
        <w:t xml:space="preserve"> como la universalidad y la gratuidad</w:t>
      </w:r>
      <w:r w:rsidRPr="00152D58">
        <w:rPr>
          <w:rFonts w:ascii="Baskerville Old Face" w:hAnsi="Baskerville Old Face" w:cs="Arial"/>
          <w:sz w:val="28"/>
          <w:szCs w:val="28"/>
        </w:rPr>
        <w:t xml:space="preserve">. </w:t>
      </w:r>
    </w:p>
    <w:p w:rsidR="004D2D5F" w:rsidRPr="00152D58" w:rsidRDefault="004D2D5F" w:rsidP="00381A0A">
      <w:pPr>
        <w:spacing w:line="360" w:lineRule="auto"/>
        <w:ind w:left="-567" w:right="-568"/>
        <w:rPr>
          <w:rFonts w:ascii="Baskerville Old Face" w:hAnsi="Baskerville Old Face" w:cs="Arial"/>
          <w:sz w:val="28"/>
          <w:szCs w:val="28"/>
        </w:rPr>
      </w:pPr>
      <w:r w:rsidRPr="00152D58">
        <w:rPr>
          <w:rFonts w:ascii="Baskerville Old Face" w:hAnsi="Baskerville Old Face" w:cs="Arial"/>
          <w:sz w:val="28"/>
          <w:szCs w:val="28"/>
        </w:rPr>
        <w:t xml:space="preserve">Tras la republica de </w:t>
      </w:r>
      <w:r w:rsidR="003311F5" w:rsidRPr="00152D58">
        <w:rPr>
          <w:rFonts w:ascii="Baskerville Old Face" w:hAnsi="Baskerville Old Face" w:cs="Arial"/>
          <w:sz w:val="28"/>
          <w:szCs w:val="28"/>
        </w:rPr>
        <w:t>Weimar,</w:t>
      </w:r>
      <w:r w:rsidRPr="00152D58">
        <w:rPr>
          <w:rFonts w:ascii="Baskerville Old Face" w:hAnsi="Baskerville Old Face" w:cs="Arial"/>
          <w:sz w:val="28"/>
          <w:szCs w:val="28"/>
        </w:rPr>
        <w:t xml:space="preserve"> comenzó la dictadura nazi </w:t>
      </w:r>
      <w:r w:rsidR="003311F5" w:rsidRPr="00152D58">
        <w:rPr>
          <w:rFonts w:ascii="Baskerville Old Face" w:hAnsi="Baskerville Old Face" w:cs="Arial"/>
          <w:sz w:val="28"/>
          <w:szCs w:val="28"/>
        </w:rPr>
        <w:t>(1933</w:t>
      </w:r>
      <w:r w:rsidRPr="00152D58">
        <w:rPr>
          <w:rFonts w:ascii="Baskerville Old Face" w:hAnsi="Baskerville Old Face" w:cs="Arial"/>
          <w:sz w:val="28"/>
          <w:szCs w:val="28"/>
        </w:rPr>
        <w:t>-1945)  y los únicos cambios que llevo a cabo fue aplicar la ideología nacionalsocialista al sistema educativo,</w:t>
      </w:r>
      <w:r w:rsidR="0047287C" w:rsidRPr="00152D58">
        <w:rPr>
          <w:rFonts w:ascii="Baskerville Old Face" w:hAnsi="Baskerville Old Face" w:cs="Arial"/>
          <w:sz w:val="28"/>
          <w:szCs w:val="28"/>
        </w:rPr>
        <w:t xml:space="preserve"> concretamente en los niveles más bajos,</w:t>
      </w:r>
      <w:r w:rsidRPr="00152D58">
        <w:rPr>
          <w:rFonts w:ascii="Baskerville Old Face" w:hAnsi="Baskerville Old Face" w:cs="Arial"/>
          <w:sz w:val="28"/>
          <w:szCs w:val="28"/>
        </w:rPr>
        <w:t xml:space="preserve"> permaneciendo la estructura de este intacta. </w:t>
      </w:r>
    </w:p>
    <w:p w:rsidR="00BC20E9" w:rsidRPr="00152D58" w:rsidRDefault="00BC20E9" w:rsidP="00381A0A">
      <w:pPr>
        <w:spacing w:line="360" w:lineRule="auto"/>
        <w:ind w:left="-567" w:right="-568"/>
        <w:rPr>
          <w:rFonts w:ascii="Baskerville Old Face" w:hAnsi="Baskerville Old Face" w:cs="Arial"/>
          <w:sz w:val="28"/>
          <w:szCs w:val="28"/>
        </w:rPr>
      </w:pPr>
      <w:r w:rsidRPr="00152D58">
        <w:rPr>
          <w:rFonts w:ascii="Baskerville Old Face" w:hAnsi="Baskerville Old Face" w:cs="Arial"/>
          <w:sz w:val="28"/>
          <w:szCs w:val="28"/>
        </w:rPr>
        <w:t>Dicho esto , al ser aplicada la ideología nazi al sistema educativo provoco algun</w:t>
      </w:r>
      <w:r w:rsidR="00301280" w:rsidRPr="00152D58">
        <w:rPr>
          <w:rFonts w:ascii="Baskerville Old Face" w:hAnsi="Baskerville Old Face" w:cs="Arial"/>
          <w:sz w:val="28"/>
          <w:szCs w:val="28"/>
        </w:rPr>
        <w:t xml:space="preserve">os cambios como los que vinieron poco más tarde de la toma de poder, realizados por el ministro de interior </w:t>
      </w:r>
      <w:proofErr w:type="spellStart"/>
      <w:r w:rsidR="00301280" w:rsidRPr="00152D58">
        <w:rPr>
          <w:rFonts w:ascii="Baskerville Old Face" w:hAnsi="Baskerville Old Face" w:cs="Arial"/>
          <w:sz w:val="28"/>
          <w:szCs w:val="28"/>
        </w:rPr>
        <w:t>Wilhelm</w:t>
      </w:r>
      <w:proofErr w:type="spellEnd"/>
      <w:r w:rsidR="00301280" w:rsidRPr="00152D58">
        <w:rPr>
          <w:rFonts w:ascii="Baskerville Old Face" w:hAnsi="Baskerville Old Face" w:cs="Arial"/>
          <w:sz w:val="28"/>
          <w:szCs w:val="28"/>
        </w:rPr>
        <w:t xml:space="preserve"> </w:t>
      </w:r>
      <w:proofErr w:type="spellStart"/>
      <w:r w:rsidR="00301280" w:rsidRPr="00152D58">
        <w:rPr>
          <w:rFonts w:ascii="Baskerville Old Face" w:hAnsi="Baskerville Old Face" w:cs="Arial"/>
          <w:sz w:val="28"/>
          <w:szCs w:val="28"/>
        </w:rPr>
        <w:t>Frick</w:t>
      </w:r>
      <w:proofErr w:type="spellEnd"/>
      <w:r w:rsidR="00301280" w:rsidRPr="00152D58">
        <w:rPr>
          <w:rFonts w:ascii="Baskerville Old Face" w:hAnsi="Baskerville Old Face" w:cs="Arial"/>
          <w:sz w:val="28"/>
          <w:szCs w:val="28"/>
        </w:rPr>
        <w:t xml:space="preserve"> ( 9 de mayo de 1933) en el </w:t>
      </w:r>
      <w:r w:rsidR="00301280" w:rsidRPr="00152D58">
        <w:rPr>
          <w:rFonts w:ascii="Baskerville Old Face" w:hAnsi="Baskerville Old Face" w:cs="Arial"/>
          <w:i/>
          <w:sz w:val="28"/>
          <w:szCs w:val="28"/>
        </w:rPr>
        <w:t>diario general de los profesores alemanes</w:t>
      </w:r>
      <w:r w:rsidR="00301280" w:rsidRPr="00152D58">
        <w:rPr>
          <w:rFonts w:ascii="Baskerville Old Face" w:hAnsi="Baskerville Old Face" w:cs="Arial"/>
          <w:sz w:val="28"/>
          <w:szCs w:val="28"/>
        </w:rPr>
        <w:t xml:space="preserve"> donde se establecen los principios que la nueva escuela debía enseñar :</w:t>
      </w:r>
    </w:p>
    <w:p w:rsidR="00301280" w:rsidRPr="00152D58" w:rsidRDefault="00301280" w:rsidP="003E6D92">
      <w:pPr>
        <w:numPr>
          <w:ilvl w:val="0"/>
          <w:numId w:val="9"/>
        </w:numPr>
        <w:spacing w:line="360" w:lineRule="auto"/>
        <w:ind w:left="-142" w:right="-568" w:hanging="284"/>
        <w:rPr>
          <w:rFonts w:ascii="Baskerville Old Face" w:hAnsi="Baskerville Old Face" w:cs="Arial"/>
          <w:sz w:val="28"/>
          <w:szCs w:val="28"/>
        </w:rPr>
      </w:pPr>
      <w:r w:rsidRPr="00152D58">
        <w:rPr>
          <w:rFonts w:ascii="Baskerville Old Face" w:hAnsi="Baskerville Old Face" w:cs="Arial"/>
          <w:sz w:val="28"/>
          <w:szCs w:val="28"/>
        </w:rPr>
        <w:t>La vida es una lucha constante donde la raza y la sangre son primordiales.</w:t>
      </w:r>
    </w:p>
    <w:p w:rsidR="00301280" w:rsidRPr="00152D58" w:rsidRDefault="00301280" w:rsidP="003E6D92">
      <w:pPr>
        <w:numPr>
          <w:ilvl w:val="0"/>
          <w:numId w:val="9"/>
        </w:numPr>
        <w:spacing w:line="360" w:lineRule="auto"/>
        <w:ind w:left="-142" w:right="-568" w:hanging="284"/>
        <w:rPr>
          <w:rFonts w:ascii="Baskerville Old Face" w:hAnsi="Baskerville Old Face" w:cs="Arial"/>
          <w:sz w:val="28"/>
          <w:szCs w:val="28"/>
        </w:rPr>
      </w:pPr>
      <w:r w:rsidRPr="00152D58">
        <w:rPr>
          <w:rFonts w:ascii="Baskerville Old Face" w:hAnsi="Baskerville Old Face" w:cs="Arial"/>
          <w:sz w:val="28"/>
          <w:szCs w:val="28"/>
        </w:rPr>
        <w:t xml:space="preserve">La importancia del coraje en la batalla, y el sacrificio del individuo por un </w:t>
      </w:r>
      <w:r w:rsidR="003E6D92">
        <w:rPr>
          <w:rFonts w:ascii="Baskerville Old Face" w:hAnsi="Baskerville Old Face" w:cs="Arial"/>
          <w:sz w:val="28"/>
          <w:szCs w:val="28"/>
        </w:rPr>
        <w:t xml:space="preserve">  </w:t>
      </w:r>
      <w:r w:rsidRPr="00152D58">
        <w:rPr>
          <w:rFonts w:ascii="Baskerville Old Face" w:hAnsi="Baskerville Old Face" w:cs="Arial"/>
          <w:sz w:val="28"/>
          <w:szCs w:val="28"/>
        </w:rPr>
        <w:t>fin superior.</w:t>
      </w:r>
    </w:p>
    <w:p w:rsidR="00301280" w:rsidRPr="00152D58" w:rsidRDefault="00301280" w:rsidP="003E6D92">
      <w:pPr>
        <w:numPr>
          <w:ilvl w:val="0"/>
          <w:numId w:val="9"/>
        </w:numPr>
        <w:spacing w:line="360" w:lineRule="auto"/>
        <w:ind w:left="-142" w:right="-568" w:hanging="284"/>
        <w:rPr>
          <w:rFonts w:ascii="Baskerville Old Face" w:hAnsi="Baskerville Old Face" w:cs="Arial"/>
          <w:sz w:val="28"/>
          <w:szCs w:val="28"/>
        </w:rPr>
      </w:pPr>
      <w:r w:rsidRPr="00152D58">
        <w:rPr>
          <w:rFonts w:ascii="Baskerville Old Face" w:hAnsi="Baskerville Old Face" w:cs="Arial"/>
          <w:sz w:val="28"/>
          <w:szCs w:val="28"/>
        </w:rPr>
        <w:lastRenderedPageBreak/>
        <w:t xml:space="preserve">Admiración por el liderazgo del líder. </w:t>
      </w:r>
    </w:p>
    <w:p w:rsidR="00301280" w:rsidRDefault="00301280" w:rsidP="003E6D92">
      <w:pPr>
        <w:numPr>
          <w:ilvl w:val="0"/>
          <w:numId w:val="9"/>
        </w:numPr>
        <w:spacing w:line="360" w:lineRule="auto"/>
        <w:ind w:left="-142" w:right="-568" w:hanging="284"/>
        <w:rPr>
          <w:rFonts w:ascii="Baskerville Old Face" w:hAnsi="Baskerville Old Face" w:cs="Arial"/>
          <w:sz w:val="28"/>
          <w:szCs w:val="28"/>
        </w:rPr>
      </w:pPr>
      <w:r w:rsidRPr="00152D58">
        <w:rPr>
          <w:rFonts w:ascii="Baskerville Old Face" w:hAnsi="Baskerville Old Face" w:cs="Arial"/>
          <w:sz w:val="28"/>
          <w:szCs w:val="28"/>
        </w:rPr>
        <w:t>Odio a los enemigos de Alemania.</w:t>
      </w:r>
    </w:p>
    <w:p w:rsidR="003E6D92" w:rsidRPr="00152D58" w:rsidRDefault="003E6D92" w:rsidP="003E6D92">
      <w:pPr>
        <w:spacing w:line="360" w:lineRule="auto"/>
        <w:ind w:left="-142" w:right="-568"/>
        <w:rPr>
          <w:rFonts w:ascii="Baskerville Old Face" w:hAnsi="Baskerville Old Face" w:cs="Arial"/>
          <w:sz w:val="28"/>
          <w:szCs w:val="28"/>
        </w:rPr>
      </w:pPr>
    </w:p>
    <w:p w:rsidR="00470AA2" w:rsidRPr="00152D58" w:rsidRDefault="00301280" w:rsidP="003E6D92">
      <w:pPr>
        <w:spacing w:line="360" w:lineRule="auto"/>
        <w:ind w:left="-567" w:right="-568"/>
        <w:rPr>
          <w:rFonts w:ascii="Baskerville Old Face" w:hAnsi="Baskerville Old Face" w:cs="Arial"/>
          <w:sz w:val="28"/>
          <w:szCs w:val="28"/>
        </w:rPr>
      </w:pPr>
      <w:r w:rsidRPr="00152D58">
        <w:rPr>
          <w:rFonts w:ascii="Baskerville Old Face" w:hAnsi="Baskerville Old Face" w:cs="Arial"/>
          <w:sz w:val="28"/>
          <w:szCs w:val="28"/>
        </w:rPr>
        <w:t xml:space="preserve">Estos nuevos objetivos a cumplir en la escuela </w:t>
      </w:r>
      <w:r w:rsidR="008B39D1" w:rsidRPr="00152D58">
        <w:rPr>
          <w:rFonts w:ascii="Baskerville Old Face" w:hAnsi="Baskerville Old Face" w:cs="Arial"/>
          <w:sz w:val="28"/>
          <w:szCs w:val="28"/>
        </w:rPr>
        <w:t>supusieron</w:t>
      </w:r>
      <w:r w:rsidRPr="00152D58">
        <w:rPr>
          <w:rFonts w:ascii="Baskerville Old Face" w:hAnsi="Baskerville Old Face" w:cs="Arial"/>
          <w:sz w:val="28"/>
          <w:szCs w:val="28"/>
        </w:rPr>
        <w:t xml:space="preserve"> una renovación del </w:t>
      </w:r>
      <w:r w:rsidR="008B39D1" w:rsidRPr="00152D58">
        <w:rPr>
          <w:rFonts w:ascii="Baskerville Old Face" w:hAnsi="Baskerville Old Face" w:cs="Arial"/>
          <w:sz w:val="28"/>
          <w:szCs w:val="28"/>
        </w:rPr>
        <w:t>profesorado,</w:t>
      </w:r>
      <w:r w:rsidRPr="00152D58">
        <w:rPr>
          <w:rFonts w:ascii="Baskerville Old Face" w:hAnsi="Baskerville Old Face" w:cs="Arial"/>
          <w:sz w:val="28"/>
          <w:szCs w:val="28"/>
        </w:rPr>
        <w:t xml:space="preserve"> llevando </w:t>
      </w:r>
      <w:r w:rsidR="008B39D1" w:rsidRPr="00152D58">
        <w:rPr>
          <w:rFonts w:ascii="Baskerville Old Face" w:hAnsi="Baskerville Old Face" w:cs="Arial"/>
          <w:sz w:val="28"/>
          <w:szCs w:val="28"/>
        </w:rPr>
        <w:t>a la depuración a los docentes</w:t>
      </w:r>
      <w:r w:rsidRPr="00152D58">
        <w:rPr>
          <w:rFonts w:ascii="Baskerville Old Face" w:hAnsi="Baskerville Old Face" w:cs="Arial"/>
          <w:sz w:val="28"/>
          <w:szCs w:val="28"/>
        </w:rPr>
        <w:t xml:space="preserve"> </w:t>
      </w:r>
      <w:r w:rsidR="008B39D1" w:rsidRPr="00152D58">
        <w:rPr>
          <w:rFonts w:ascii="Baskerville Old Face" w:hAnsi="Baskerville Old Face" w:cs="Arial"/>
          <w:sz w:val="28"/>
          <w:szCs w:val="28"/>
        </w:rPr>
        <w:t>de la antigua escuela Alemana, pues l</w:t>
      </w:r>
      <w:r w:rsidRPr="00152D58">
        <w:rPr>
          <w:rFonts w:ascii="Baskerville Old Face" w:hAnsi="Baskerville Old Face" w:cs="Arial"/>
          <w:sz w:val="28"/>
          <w:szCs w:val="28"/>
        </w:rPr>
        <w:t xml:space="preserve">a docencia debía de ser desempeñada por fieles seguidores del partido </w:t>
      </w:r>
      <w:r w:rsidR="008B39D1" w:rsidRPr="00152D58">
        <w:rPr>
          <w:rFonts w:ascii="Baskerville Old Face" w:hAnsi="Baskerville Old Face" w:cs="Arial"/>
          <w:sz w:val="28"/>
          <w:szCs w:val="28"/>
        </w:rPr>
        <w:t>nacionalsocialista. Los profesores</w:t>
      </w:r>
      <w:r w:rsidR="00470AA2" w:rsidRPr="00152D58">
        <w:rPr>
          <w:rFonts w:ascii="Baskerville Old Face" w:hAnsi="Baskerville Old Face" w:cs="Arial"/>
          <w:sz w:val="28"/>
          <w:szCs w:val="28"/>
        </w:rPr>
        <w:t xml:space="preserve"> debían de encabezar el cambio hacia el nuevo sistema educativo.</w:t>
      </w:r>
    </w:p>
    <w:p w:rsidR="00470AA2" w:rsidRPr="00152D58" w:rsidRDefault="00470AA2" w:rsidP="00381A0A">
      <w:pPr>
        <w:spacing w:line="360" w:lineRule="auto"/>
        <w:ind w:left="-567" w:right="-568"/>
        <w:rPr>
          <w:rFonts w:ascii="Baskerville Old Face" w:hAnsi="Baskerville Old Face" w:cs="Arial"/>
          <w:sz w:val="28"/>
          <w:szCs w:val="28"/>
        </w:rPr>
      </w:pPr>
      <w:r w:rsidRPr="00152D58">
        <w:rPr>
          <w:rFonts w:ascii="Baskerville Old Face" w:hAnsi="Baskerville Old Face" w:cs="Arial"/>
          <w:sz w:val="28"/>
          <w:szCs w:val="28"/>
        </w:rPr>
        <w:t xml:space="preserve">Un día después del manifiesto del ministro del interior, se produjo la quema de libros por parte de los estudiantes de cualquier tipo de libro que no siguieran los principios de la nueva doctrina que debía de realizar el docente en clase. Al mismo tiempo tanto las bibliotecas como los libros de texto, fueron depuradas, y reescritos , cargadas de la ideología nazi. </w:t>
      </w:r>
    </w:p>
    <w:p w:rsidR="00086A37" w:rsidRPr="00152D58" w:rsidRDefault="006C3423" w:rsidP="00086A37">
      <w:pPr>
        <w:pStyle w:val="Prrafodelista"/>
        <w:numPr>
          <w:ilvl w:val="0"/>
          <w:numId w:val="7"/>
        </w:numPr>
        <w:spacing w:line="360" w:lineRule="auto"/>
        <w:ind w:right="-568"/>
        <w:rPr>
          <w:rFonts w:ascii="Baskerville Old Face" w:hAnsi="Baskerville Old Face" w:cs="Arial"/>
          <w:b/>
          <w:sz w:val="28"/>
          <w:szCs w:val="28"/>
          <w:shd w:val="clear" w:color="auto" w:fill="FFFFFF"/>
        </w:rPr>
      </w:pPr>
      <w:r w:rsidRPr="00152D58">
        <w:rPr>
          <w:rFonts w:ascii="Baskerville Old Face" w:hAnsi="Baskerville Old Face" w:cs="Arial"/>
          <w:b/>
          <w:sz w:val="28"/>
          <w:szCs w:val="28"/>
          <w:shd w:val="clear" w:color="auto" w:fill="FFFFFF"/>
        </w:rPr>
        <w:t>SISTEMA EDUCATIVO DE LA ALEMANI</w:t>
      </w:r>
      <w:r w:rsidR="007B49BC" w:rsidRPr="00152D58">
        <w:rPr>
          <w:rFonts w:ascii="Baskerville Old Face" w:hAnsi="Baskerville Old Face" w:cs="Arial"/>
          <w:b/>
          <w:sz w:val="28"/>
          <w:szCs w:val="28"/>
          <w:shd w:val="clear" w:color="auto" w:fill="FFFFFF"/>
        </w:rPr>
        <w:t xml:space="preserve">A NAZI </w:t>
      </w:r>
    </w:p>
    <w:p w:rsidR="00086A37" w:rsidRPr="00152D58" w:rsidRDefault="00086A37" w:rsidP="00086A37">
      <w:pPr>
        <w:pStyle w:val="Prrafodelista"/>
        <w:spacing w:line="360" w:lineRule="auto"/>
        <w:ind w:right="-568"/>
        <w:rPr>
          <w:rFonts w:ascii="Baskerville Old Face" w:hAnsi="Baskerville Old Face" w:cs="Arial"/>
          <w:b/>
          <w:sz w:val="28"/>
          <w:szCs w:val="28"/>
          <w:shd w:val="clear" w:color="auto" w:fill="FFFFFF"/>
        </w:rPr>
      </w:pPr>
    </w:p>
    <w:p w:rsidR="00005AFA" w:rsidRPr="00152D58" w:rsidRDefault="00005AFA" w:rsidP="00086A37">
      <w:pPr>
        <w:pStyle w:val="Prrafodelista"/>
        <w:spacing w:line="360" w:lineRule="auto"/>
        <w:ind w:left="-567" w:right="-568"/>
        <w:rPr>
          <w:rFonts w:ascii="Baskerville Old Face" w:hAnsi="Baskerville Old Face" w:cs="Arial"/>
          <w:b/>
          <w:sz w:val="28"/>
          <w:szCs w:val="28"/>
          <w:shd w:val="clear" w:color="auto" w:fill="FFFFFF"/>
        </w:rPr>
      </w:pPr>
      <w:r w:rsidRPr="00152D58">
        <w:rPr>
          <w:rFonts w:ascii="Baskerville Old Face" w:hAnsi="Baskerville Old Face" w:cs="Arial"/>
          <w:sz w:val="28"/>
          <w:szCs w:val="28"/>
          <w:shd w:val="clear" w:color="auto" w:fill="FFFFFF"/>
        </w:rPr>
        <w:t>Como ya se ha mencionado, la estructura base de su sistema educativo apenas cambio en su día e incluso hasta nuestros días, la única reforma, fue la aplicación de la ideología nazi.</w:t>
      </w:r>
    </w:p>
    <w:p w:rsidR="006C3423" w:rsidRPr="00152D58" w:rsidRDefault="006C3423" w:rsidP="00005AFA">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Una vez situados en el contexto por el que pasaba la Alemania del siglo XX bajo la dictadura nazi, pasaremos a desarrollar la estructura de su sistema educativo.</w:t>
      </w:r>
    </w:p>
    <w:p w:rsidR="004724DB" w:rsidRPr="00152D58" w:rsidRDefault="004724DB" w:rsidP="00381A0A">
      <w:pPr>
        <w:spacing w:line="360" w:lineRule="auto"/>
        <w:ind w:left="-567" w:right="-568"/>
        <w:rPr>
          <w:rFonts w:ascii="Baskerville Old Face" w:hAnsi="Baskerville Old Face" w:cs="Arial"/>
          <w:sz w:val="28"/>
          <w:szCs w:val="28"/>
        </w:rPr>
      </w:pPr>
      <w:r w:rsidRPr="00152D58">
        <w:rPr>
          <w:rFonts w:ascii="Baskerville Old Face" w:hAnsi="Baskerville Old Face" w:cs="Arial"/>
          <w:sz w:val="28"/>
          <w:szCs w:val="28"/>
        </w:rPr>
        <w:t>-</w:t>
      </w:r>
      <w:r w:rsidRPr="00152D58">
        <w:rPr>
          <w:rFonts w:ascii="Baskerville Old Face" w:hAnsi="Baskerville Old Face" w:cs="Arial"/>
          <w:b/>
          <w:sz w:val="28"/>
          <w:szCs w:val="28"/>
          <w:u w:val="single"/>
        </w:rPr>
        <w:t>Jardín de infancia</w:t>
      </w:r>
      <w:r w:rsidRPr="00152D58">
        <w:rPr>
          <w:rFonts w:ascii="Baskerville Old Face" w:hAnsi="Baskerville Old Face" w:cs="Arial"/>
          <w:sz w:val="28"/>
          <w:szCs w:val="28"/>
        </w:rPr>
        <w:t xml:space="preserve"> </w:t>
      </w:r>
      <w:r w:rsidR="00005AFA" w:rsidRPr="00152D58">
        <w:rPr>
          <w:rFonts w:ascii="Baskerville Old Face" w:hAnsi="Baskerville Old Face" w:cs="Arial"/>
          <w:sz w:val="28"/>
          <w:szCs w:val="28"/>
        </w:rPr>
        <w:t>(de</w:t>
      </w:r>
      <w:r w:rsidRPr="00152D58">
        <w:rPr>
          <w:rFonts w:ascii="Baskerville Old Face" w:hAnsi="Baskerville Old Face" w:cs="Arial"/>
          <w:sz w:val="28"/>
          <w:szCs w:val="28"/>
        </w:rPr>
        <w:t xml:space="preserve"> 3 a 6 años) en alemán </w:t>
      </w:r>
      <w:r w:rsidRPr="00152D58">
        <w:rPr>
          <w:rFonts w:ascii="Baskerville Old Face" w:hAnsi="Baskerville Old Face" w:cs="Arial"/>
          <w:i/>
          <w:sz w:val="28"/>
          <w:szCs w:val="28"/>
        </w:rPr>
        <w:t>kindergarten</w:t>
      </w:r>
      <w:r w:rsidRPr="00152D58">
        <w:rPr>
          <w:rFonts w:ascii="Baskerville Old Face" w:hAnsi="Baskerville Old Face" w:cs="Arial"/>
          <w:sz w:val="28"/>
          <w:szCs w:val="28"/>
        </w:rPr>
        <w:t xml:space="preserve">. No es obligatoria su asistencia. En el último año los niños toman contacto con las letras y los números.  </w:t>
      </w:r>
    </w:p>
    <w:p w:rsidR="004724DB" w:rsidRPr="00152D58" w:rsidRDefault="004724DB" w:rsidP="00381A0A">
      <w:pPr>
        <w:spacing w:line="360" w:lineRule="auto"/>
        <w:ind w:left="-567" w:right="-568"/>
        <w:rPr>
          <w:rFonts w:ascii="Baskerville Old Face" w:hAnsi="Baskerville Old Face" w:cs="Arial"/>
          <w:sz w:val="28"/>
          <w:szCs w:val="28"/>
        </w:rPr>
      </w:pPr>
      <w:r w:rsidRPr="00152D58">
        <w:rPr>
          <w:rFonts w:ascii="Baskerville Old Face" w:hAnsi="Baskerville Old Face" w:cs="Arial"/>
          <w:sz w:val="28"/>
          <w:szCs w:val="28"/>
        </w:rPr>
        <w:t>-</w:t>
      </w:r>
      <w:r w:rsidRPr="00152D58">
        <w:rPr>
          <w:rFonts w:ascii="Baskerville Old Face" w:hAnsi="Baskerville Old Face" w:cs="Arial"/>
          <w:b/>
          <w:sz w:val="28"/>
          <w:szCs w:val="28"/>
          <w:u w:val="single"/>
        </w:rPr>
        <w:t>La escuela primaria</w:t>
      </w:r>
      <w:r w:rsidRPr="00152D58">
        <w:rPr>
          <w:rFonts w:ascii="Baskerville Old Face" w:hAnsi="Baskerville Old Face" w:cs="Arial"/>
          <w:sz w:val="28"/>
          <w:szCs w:val="28"/>
        </w:rPr>
        <w:t xml:space="preserve"> </w:t>
      </w:r>
      <w:r w:rsidR="003311F5" w:rsidRPr="00152D58">
        <w:rPr>
          <w:rFonts w:ascii="Baskerville Old Face" w:hAnsi="Baskerville Old Face" w:cs="Arial"/>
          <w:sz w:val="28"/>
          <w:szCs w:val="28"/>
        </w:rPr>
        <w:t>(de</w:t>
      </w:r>
      <w:r w:rsidRPr="00152D58">
        <w:rPr>
          <w:rFonts w:ascii="Baskerville Old Face" w:hAnsi="Baskerville Old Face" w:cs="Arial"/>
          <w:sz w:val="28"/>
          <w:szCs w:val="28"/>
        </w:rPr>
        <w:t xml:space="preserve"> 6 a 10 años) en alemán </w:t>
      </w:r>
      <w:proofErr w:type="spellStart"/>
      <w:r w:rsidRPr="00152D58">
        <w:rPr>
          <w:rFonts w:ascii="Baskerville Old Face" w:hAnsi="Baskerville Old Face" w:cs="Arial"/>
          <w:i/>
          <w:sz w:val="28"/>
          <w:szCs w:val="28"/>
        </w:rPr>
        <w:t>grundschule</w:t>
      </w:r>
      <w:proofErr w:type="spellEnd"/>
      <w:r w:rsidR="00005AFA" w:rsidRPr="00152D58">
        <w:rPr>
          <w:rFonts w:ascii="Baskerville Old Face" w:hAnsi="Baskerville Old Face" w:cs="Arial"/>
          <w:b/>
          <w:sz w:val="28"/>
          <w:szCs w:val="28"/>
        </w:rPr>
        <w:t>.</w:t>
      </w:r>
      <w:r w:rsidRPr="00152D58">
        <w:rPr>
          <w:rFonts w:ascii="Baskerville Old Face" w:hAnsi="Baskerville Old Face" w:cs="Arial"/>
          <w:sz w:val="28"/>
          <w:szCs w:val="28"/>
        </w:rPr>
        <w:t xml:space="preserve"> Gran parte de este tipo de escuelas son públicas y </w:t>
      </w:r>
      <w:r w:rsidR="00005AFA" w:rsidRPr="00152D58">
        <w:rPr>
          <w:rFonts w:ascii="Baskerville Old Face" w:hAnsi="Baskerville Old Face" w:cs="Arial"/>
          <w:sz w:val="28"/>
          <w:szCs w:val="28"/>
        </w:rPr>
        <w:t>gratuitas,</w:t>
      </w:r>
      <w:r w:rsidRPr="00152D58">
        <w:rPr>
          <w:rFonts w:ascii="Baskerville Old Face" w:hAnsi="Baskerville Old Face" w:cs="Arial"/>
          <w:sz w:val="28"/>
          <w:szCs w:val="28"/>
        </w:rPr>
        <w:t xml:space="preserve"> y se accede a ellas por cercanía de residencia. </w:t>
      </w:r>
      <w:r w:rsidR="0096717B" w:rsidRPr="00152D58">
        <w:rPr>
          <w:rFonts w:ascii="Baskerville Old Face" w:hAnsi="Baskerville Old Face" w:cs="Arial"/>
          <w:sz w:val="28"/>
          <w:szCs w:val="28"/>
        </w:rPr>
        <w:t xml:space="preserve">Las </w:t>
      </w:r>
      <w:r w:rsidR="0096717B" w:rsidRPr="00152D58">
        <w:rPr>
          <w:rFonts w:ascii="Baskerville Old Face" w:hAnsi="Baskerville Old Face" w:cs="Arial"/>
          <w:sz w:val="28"/>
          <w:szCs w:val="28"/>
        </w:rPr>
        <w:lastRenderedPageBreak/>
        <w:t xml:space="preserve">materias más importantes </w:t>
      </w:r>
      <w:r w:rsidR="00005AFA" w:rsidRPr="00152D58">
        <w:rPr>
          <w:rFonts w:ascii="Baskerville Old Face" w:hAnsi="Baskerville Old Face" w:cs="Arial"/>
          <w:sz w:val="28"/>
          <w:szCs w:val="28"/>
        </w:rPr>
        <w:t>son:</w:t>
      </w:r>
      <w:r w:rsidR="0096717B" w:rsidRPr="00152D58">
        <w:rPr>
          <w:rFonts w:ascii="Baskerville Old Face" w:hAnsi="Baskerville Old Face" w:cs="Arial"/>
          <w:sz w:val="28"/>
          <w:szCs w:val="28"/>
        </w:rPr>
        <w:t xml:space="preserve"> Alemán y </w:t>
      </w:r>
      <w:r w:rsidR="00005AFA" w:rsidRPr="00152D58">
        <w:rPr>
          <w:rFonts w:ascii="Baskerville Old Face" w:hAnsi="Baskerville Old Face" w:cs="Arial"/>
          <w:sz w:val="28"/>
          <w:szCs w:val="28"/>
        </w:rPr>
        <w:t>Matemáticas,</w:t>
      </w:r>
      <w:r w:rsidR="0096717B" w:rsidRPr="00152D58">
        <w:rPr>
          <w:rFonts w:ascii="Baskerville Old Face" w:hAnsi="Baskerville Old Face" w:cs="Arial"/>
          <w:sz w:val="28"/>
          <w:szCs w:val="28"/>
        </w:rPr>
        <w:t xml:space="preserve"> que al mismo tiempo son complem</w:t>
      </w:r>
      <w:r w:rsidR="00005AFA" w:rsidRPr="00152D58">
        <w:rPr>
          <w:rFonts w:ascii="Baskerville Old Face" w:hAnsi="Baskerville Old Face" w:cs="Arial"/>
          <w:sz w:val="28"/>
          <w:szCs w:val="28"/>
        </w:rPr>
        <w:t>entadas con música, religión,</w:t>
      </w:r>
      <w:r w:rsidR="0096717B" w:rsidRPr="00152D58">
        <w:rPr>
          <w:rFonts w:ascii="Baskerville Old Face" w:hAnsi="Baskerville Old Face" w:cs="Arial"/>
          <w:sz w:val="28"/>
          <w:szCs w:val="28"/>
        </w:rPr>
        <w:t xml:space="preserve"> y deportes. </w:t>
      </w:r>
    </w:p>
    <w:p w:rsidR="0096717B" w:rsidRPr="00152D58" w:rsidRDefault="0096717B" w:rsidP="00381A0A">
      <w:pPr>
        <w:spacing w:line="360" w:lineRule="auto"/>
        <w:ind w:left="-567" w:right="-568"/>
        <w:rPr>
          <w:rFonts w:ascii="Baskerville Old Face" w:hAnsi="Baskerville Old Face" w:cs="Arial"/>
          <w:sz w:val="28"/>
          <w:szCs w:val="28"/>
        </w:rPr>
      </w:pPr>
      <w:r w:rsidRPr="00152D58">
        <w:rPr>
          <w:rFonts w:ascii="Baskerville Old Face" w:hAnsi="Baskerville Old Face" w:cs="Arial"/>
          <w:sz w:val="28"/>
          <w:szCs w:val="28"/>
        </w:rPr>
        <w:t xml:space="preserve">A partir de los diez años en función de las capacidades que hayan demostrado los alumnos en su trayectoria en el sistema educativo irán destinados a tres tipos de escuela: </w:t>
      </w:r>
    </w:p>
    <w:p w:rsidR="0096717B" w:rsidRPr="00152D58" w:rsidRDefault="0096717B" w:rsidP="00381A0A">
      <w:pPr>
        <w:spacing w:line="360" w:lineRule="auto"/>
        <w:ind w:left="-567" w:right="-568"/>
        <w:rPr>
          <w:rFonts w:ascii="Baskerville Old Face" w:hAnsi="Baskerville Old Face" w:cs="Arial"/>
          <w:sz w:val="28"/>
          <w:szCs w:val="28"/>
        </w:rPr>
      </w:pPr>
      <w:r w:rsidRPr="00152D58">
        <w:rPr>
          <w:rFonts w:ascii="Baskerville Old Face" w:hAnsi="Baskerville Old Face" w:cs="Arial"/>
          <w:sz w:val="28"/>
          <w:szCs w:val="28"/>
        </w:rPr>
        <w:t>-</w:t>
      </w:r>
      <w:r w:rsidRPr="00152D58">
        <w:rPr>
          <w:rFonts w:ascii="Baskerville Old Face" w:hAnsi="Baskerville Old Face" w:cs="Arial"/>
          <w:b/>
          <w:sz w:val="28"/>
          <w:szCs w:val="28"/>
          <w:u w:val="single"/>
        </w:rPr>
        <w:t>Colegios de enseñanza general</w:t>
      </w:r>
      <w:r w:rsidRPr="00152D58">
        <w:rPr>
          <w:rFonts w:ascii="Baskerville Old Face" w:hAnsi="Baskerville Old Face" w:cs="Arial"/>
          <w:sz w:val="28"/>
          <w:szCs w:val="28"/>
        </w:rPr>
        <w:t xml:space="preserve"> </w:t>
      </w:r>
      <w:r w:rsidR="00005AFA" w:rsidRPr="00152D58">
        <w:rPr>
          <w:rFonts w:ascii="Baskerville Old Face" w:hAnsi="Baskerville Old Face" w:cs="Arial"/>
          <w:sz w:val="28"/>
          <w:szCs w:val="28"/>
        </w:rPr>
        <w:t xml:space="preserve">(en alemán </w:t>
      </w:r>
      <w:proofErr w:type="spellStart"/>
      <w:r w:rsidRPr="00152D58">
        <w:rPr>
          <w:rFonts w:ascii="Baskerville Old Face" w:hAnsi="Baskerville Old Face" w:cs="Arial"/>
          <w:i/>
          <w:sz w:val="28"/>
          <w:szCs w:val="28"/>
        </w:rPr>
        <w:t>Hauptschule</w:t>
      </w:r>
      <w:proofErr w:type="spellEnd"/>
      <w:r w:rsidR="00005AFA" w:rsidRPr="00152D58">
        <w:rPr>
          <w:rFonts w:ascii="Baskerville Old Face" w:hAnsi="Baskerville Old Face" w:cs="Arial"/>
          <w:sz w:val="28"/>
          <w:szCs w:val="28"/>
        </w:rPr>
        <w:t>).</w:t>
      </w:r>
      <w:r w:rsidRPr="00152D58">
        <w:rPr>
          <w:rFonts w:ascii="Baskerville Old Face" w:hAnsi="Baskerville Old Face" w:cs="Arial"/>
          <w:sz w:val="28"/>
          <w:szCs w:val="28"/>
        </w:rPr>
        <w:t xml:space="preserve">  Se suele terminar a los 15 años de edad, y prepara al alumno desde su inicio para una formación profesional, por lo cual es una disciplina muy practica. No tienen la posibilidad de acceder a estudios universitarios. </w:t>
      </w:r>
    </w:p>
    <w:p w:rsidR="0096717B" w:rsidRPr="00152D58" w:rsidRDefault="0096717B" w:rsidP="00381A0A">
      <w:pPr>
        <w:spacing w:line="360" w:lineRule="auto"/>
        <w:ind w:left="-567" w:right="-568"/>
        <w:rPr>
          <w:rFonts w:ascii="Baskerville Old Face" w:hAnsi="Baskerville Old Face" w:cs="Arial"/>
          <w:sz w:val="28"/>
          <w:szCs w:val="28"/>
        </w:rPr>
      </w:pPr>
      <w:r w:rsidRPr="00152D58">
        <w:rPr>
          <w:rFonts w:ascii="Baskerville Old Face" w:hAnsi="Baskerville Old Face" w:cs="Arial"/>
          <w:sz w:val="28"/>
          <w:szCs w:val="28"/>
        </w:rPr>
        <w:t>-</w:t>
      </w:r>
      <w:r w:rsidRPr="00152D58">
        <w:rPr>
          <w:rFonts w:ascii="Baskerville Old Face" w:hAnsi="Baskerville Old Face" w:cs="Arial"/>
          <w:b/>
          <w:sz w:val="28"/>
          <w:szCs w:val="28"/>
          <w:u w:val="single"/>
        </w:rPr>
        <w:t>Colegios</w:t>
      </w:r>
      <w:r w:rsidRPr="00152D58">
        <w:rPr>
          <w:rFonts w:ascii="Baskerville Old Face" w:hAnsi="Baskerville Old Face" w:cs="Arial"/>
          <w:sz w:val="28"/>
          <w:szCs w:val="28"/>
          <w:u w:val="single"/>
        </w:rPr>
        <w:t xml:space="preserve"> </w:t>
      </w:r>
      <w:r w:rsidRPr="00152D58">
        <w:rPr>
          <w:rFonts w:ascii="Baskerville Old Face" w:hAnsi="Baskerville Old Face" w:cs="Arial"/>
          <w:b/>
          <w:sz w:val="28"/>
          <w:szCs w:val="28"/>
          <w:u w:val="single"/>
        </w:rPr>
        <w:t>de enseñanza general ampliada</w:t>
      </w:r>
      <w:r w:rsidR="00005AFA" w:rsidRPr="00152D58">
        <w:rPr>
          <w:rFonts w:ascii="Baskerville Old Face" w:hAnsi="Baskerville Old Face" w:cs="Arial"/>
          <w:sz w:val="28"/>
          <w:szCs w:val="28"/>
        </w:rPr>
        <w:t xml:space="preserve"> (en alemán </w:t>
      </w:r>
      <w:proofErr w:type="spellStart"/>
      <w:r w:rsidRPr="00152D58">
        <w:rPr>
          <w:rFonts w:ascii="Baskerville Old Face" w:hAnsi="Baskerville Old Face" w:cs="Arial"/>
          <w:i/>
          <w:sz w:val="28"/>
          <w:szCs w:val="28"/>
        </w:rPr>
        <w:t>Realschule</w:t>
      </w:r>
      <w:proofErr w:type="spellEnd"/>
      <w:r w:rsidRPr="00152D58">
        <w:rPr>
          <w:rFonts w:ascii="Baskerville Old Face" w:hAnsi="Baskerville Old Face" w:cs="Arial"/>
          <w:sz w:val="28"/>
          <w:szCs w:val="28"/>
        </w:rPr>
        <w:t>).</w:t>
      </w:r>
      <w:r w:rsidR="000E7317" w:rsidRPr="00152D58">
        <w:rPr>
          <w:rFonts w:ascii="Baskerville Old Face" w:hAnsi="Baskerville Old Face" w:cs="Arial"/>
          <w:sz w:val="28"/>
          <w:szCs w:val="28"/>
        </w:rPr>
        <w:t xml:space="preserve"> Se solía termina</w:t>
      </w:r>
      <w:r w:rsidR="00005AFA" w:rsidRPr="00152D58">
        <w:rPr>
          <w:rFonts w:ascii="Baskerville Old Face" w:hAnsi="Baskerville Old Face" w:cs="Arial"/>
          <w:sz w:val="28"/>
          <w:szCs w:val="28"/>
        </w:rPr>
        <w:t>r</w:t>
      </w:r>
      <w:r w:rsidR="000E7317" w:rsidRPr="00152D58">
        <w:rPr>
          <w:rFonts w:ascii="Baskerville Old Face" w:hAnsi="Baskerville Old Face" w:cs="Arial"/>
          <w:sz w:val="28"/>
          <w:szCs w:val="28"/>
        </w:rPr>
        <w:t xml:space="preserve"> a los  16 años de edad. </w:t>
      </w:r>
      <w:r w:rsidRPr="00152D58">
        <w:rPr>
          <w:rFonts w:ascii="Baskerville Old Face" w:hAnsi="Baskerville Old Face" w:cs="Arial"/>
          <w:sz w:val="28"/>
          <w:szCs w:val="28"/>
        </w:rPr>
        <w:t xml:space="preserve"> Se contempla como un camino a medias entre la </w:t>
      </w:r>
      <w:proofErr w:type="spellStart"/>
      <w:r w:rsidRPr="00152D58">
        <w:rPr>
          <w:rFonts w:ascii="Baskerville Old Face" w:hAnsi="Baskerville Old Face" w:cs="Arial"/>
          <w:i/>
          <w:sz w:val="28"/>
          <w:szCs w:val="28"/>
        </w:rPr>
        <w:t>Hauptschule</w:t>
      </w:r>
      <w:proofErr w:type="spellEnd"/>
      <w:r w:rsidRPr="00152D58">
        <w:rPr>
          <w:rFonts w:ascii="Baskerville Old Face" w:hAnsi="Baskerville Old Face" w:cs="Arial"/>
          <w:sz w:val="28"/>
          <w:szCs w:val="28"/>
        </w:rPr>
        <w:t xml:space="preserve"> </w:t>
      </w:r>
      <w:r w:rsidR="000E7317" w:rsidRPr="00152D58">
        <w:rPr>
          <w:rFonts w:ascii="Baskerville Old Face" w:hAnsi="Baskerville Old Face" w:cs="Arial"/>
          <w:sz w:val="28"/>
          <w:szCs w:val="28"/>
        </w:rPr>
        <w:t xml:space="preserve">y el </w:t>
      </w:r>
      <w:proofErr w:type="spellStart"/>
      <w:r w:rsidR="000E7317" w:rsidRPr="00152D58">
        <w:rPr>
          <w:rFonts w:ascii="Baskerville Old Face" w:hAnsi="Baskerville Old Face" w:cs="Arial"/>
          <w:i/>
          <w:sz w:val="28"/>
          <w:szCs w:val="28"/>
        </w:rPr>
        <w:t>Gymnasium</w:t>
      </w:r>
      <w:proofErr w:type="spellEnd"/>
      <w:r w:rsidR="000E7317" w:rsidRPr="00152D58">
        <w:rPr>
          <w:rFonts w:ascii="Baskerville Old Face" w:hAnsi="Baskerville Old Face" w:cs="Arial"/>
          <w:i/>
          <w:sz w:val="28"/>
          <w:szCs w:val="28"/>
        </w:rPr>
        <w:t>.</w:t>
      </w:r>
      <w:r w:rsidR="000E7317" w:rsidRPr="00152D58">
        <w:rPr>
          <w:rFonts w:ascii="Baskerville Old Face" w:hAnsi="Baskerville Old Face" w:cs="Arial"/>
          <w:sz w:val="28"/>
          <w:szCs w:val="28"/>
        </w:rPr>
        <w:t xml:space="preserve"> Estaba formada principalmente por la clase burguesa intermedia , y su formación estaba enfocada hacia la industria y servicios. </w:t>
      </w:r>
    </w:p>
    <w:p w:rsidR="000E7317" w:rsidRPr="00152D58" w:rsidRDefault="00005AFA" w:rsidP="00381A0A">
      <w:pPr>
        <w:spacing w:line="360" w:lineRule="auto"/>
        <w:ind w:left="-567" w:right="-568"/>
        <w:rPr>
          <w:rFonts w:ascii="Baskerville Old Face" w:hAnsi="Baskerville Old Face" w:cs="Arial"/>
          <w:sz w:val="28"/>
          <w:szCs w:val="28"/>
        </w:rPr>
      </w:pPr>
      <w:r w:rsidRPr="00152D58">
        <w:rPr>
          <w:rFonts w:ascii="Baskerville Old Face" w:hAnsi="Baskerville Old Face" w:cs="Arial"/>
          <w:sz w:val="28"/>
          <w:szCs w:val="28"/>
        </w:rPr>
        <w:t>-</w:t>
      </w:r>
      <w:r w:rsidRPr="00152D58">
        <w:rPr>
          <w:rFonts w:ascii="Baskerville Old Face" w:hAnsi="Baskerville Old Face" w:cs="Arial"/>
          <w:b/>
          <w:sz w:val="28"/>
          <w:szCs w:val="28"/>
          <w:u w:val="single"/>
        </w:rPr>
        <w:t>Instituto de bachillerato (</w:t>
      </w:r>
      <w:r w:rsidRPr="00152D58">
        <w:rPr>
          <w:rFonts w:ascii="Baskerville Old Face" w:hAnsi="Baskerville Old Face" w:cs="Arial"/>
          <w:sz w:val="28"/>
          <w:szCs w:val="28"/>
        </w:rPr>
        <w:t xml:space="preserve">en alemán </w:t>
      </w:r>
      <w:proofErr w:type="spellStart"/>
      <w:r w:rsidR="000E7317" w:rsidRPr="00152D58">
        <w:rPr>
          <w:rFonts w:ascii="Baskerville Old Face" w:hAnsi="Baskerville Old Face" w:cs="Arial"/>
          <w:i/>
          <w:sz w:val="28"/>
          <w:szCs w:val="28"/>
        </w:rPr>
        <w:t>Gymnasium</w:t>
      </w:r>
      <w:proofErr w:type="spellEnd"/>
      <w:r w:rsidR="000E7317" w:rsidRPr="00152D58">
        <w:rPr>
          <w:rFonts w:ascii="Baskerville Old Face" w:hAnsi="Baskerville Old Face" w:cs="Arial"/>
          <w:sz w:val="28"/>
          <w:szCs w:val="28"/>
        </w:rPr>
        <w:t xml:space="preserve">). Se termina a los 18 años de edad. Es la única rama que daba la oportunidad de ingresar en la universidad. </w:t>
      </w:r>
    </w:p>
    <w:p w:rsidR="00005AFA" w:rsidRPr="00152D58" w:rsidRDefault="00954E0B" w:rsidP="00954E0B">
      <w:pPr>
        <w:spacing w:line="360" w:lineRule="auto"/>
        <w:ind w:left="-567" w:right="-568"/>
        <w:rPr>
          <w:rFonts w:ascii="Baskerville Old Face" w:hAnsi="Baskerville Old Face" w:cs="Arial"/>
          <w:sz w:val="28"/>
          <w:szCs w:val="28"/>
        </w:rPr>
      </w:pPr>
      <w:r w:rsidRPr="00152D58">
        <w:rPr>
          <w:rFonts w:ascii="Baskerville Old Face" w:hAnsi="Baskerville Old Face" w:cs="Arial"/>
          <w:sz w:val="28"/>
          <w:szCs w:val="28"/>
        </w:rPr>
        <w:t xml:space="preserve">Además de esta formación base, aparecieron otras </w:t>
      </w:r>
      <w:r w:rsidR="00005AFA" w:rsidRPr="00152D58">
        <w:rPr>
          <w:rFonts w:ascii="Baskerville Old Face" w:hAnsi="Baskerville Old Face" w:cs="Arial"/>
          <w:sz w:val="28"/>
          <w:szCs w:val="28"/>
        </w:rPr>
        <w:t>alternativa</w:t>
      </w:r>
      <w:r w:rsidRPr="00152D58">
        <w:rPr>
          <w:rFonts w:ascii="Baskerville Old Face" w:hAnsi="Baskerville Old Face" w:cs="Arial"/>
          <w:sz w:val="28"/>
          <w:szCs w:val="28"/>
        </w:rPr>
        <w:t>s,</w:t>
      </w:r>
      <w:r w:rsidR="00005AFA" w:rsidRPr="00152D58">
        <w:rPr>
          <w:rFonts w:ascii="Baskerville Old Face" w:hAnsi="Baskerville Old Face" w:cs="Arial"/>
          <w:sz w:val="28"/>
          <w:szCs w:val="28"/>
        </w:rPr>
        <w:t xml:space="preserve"> que si fue propia de la Alemania </w:t>
      </w:r>
      <w:r w:rsidRPr="00152D58">
        <w:rPr>
          <w:rFonts w:ascii="Baskerville Old Face" w:hAnsi="Baskerville Old Face" w:cs="Arial"/>
          <w:sz w:val="28"/>
          <w:szCs w:val="28"/>
        </w:rPr>
        <w:t xml:space="preserve">nazi, las nuevas instituciones, la más destacada “Las Juventudes Hitlerianas”, a partir de las cuales se podían acceder a “Las </w:t>
      </w:r>
      <w:proofErr w:type="spellStart"/>
      <w:r w:rsidRPr="00152D58">
        <w:rPr>
          <w:rFonts w:ascii="Baskerville Old Face" w:hAnsi="Baskerville Old Face" w:cs="Arial"/>
          <w:sz w:val="28"/>
          <w:szCs w:val="28"/>
        </w:rPr>
        <w:t>Napolas</w:t>
      </w:r>
      <w:proofErr w:type="spellEnd"/>
      <w:r w:rsidRPr="00152D58">
        <w:rPr>
          <w:rFonts w:ascii="Baskerville Old Face" w:hAnsi="Baskerville Old Face" w:cs="Arial"/>
          <w:sz w:val="28"/>
          <w:szCs w:val="28"/>
        </w:rPr>
        <w:t>”; a “Las escuelas Adolf Hitler”; y a las “</w:t>
      </w:r>
      <w:proofErr w:type="spellStart"/>
      <w:r w:rsidRPr="00152D58">
        <w:rPr>
          <w:rFonts w:ascii="Baskerville Old Face" w:hAnsi="Baskerville Old Face" w:cs="Arial"/>
          <w:sz w:val="28"/>
          <w:szCs w:val="28"/>
        </w:rPr>
        <w:t>Ordensburguen</w:t>
      </w:r>
      <w:proofErr w:type="spellEnd"/>
      <w:r w:rsidRPr="00152D58">
        <w:rPr>
          <w:rFonts w:ascii="Baskerville Old Face" w:hAnsi="Baskerville Old Face" w:cs="Arial"/>
          <w:sz w:val="28"/>
          <w:szCs w:val="28"/>
        </w:rPr>
        <w:t>”, que más adelante se desarrollan.</w:t>
      </w:r>
    </w:p>
    <w:p w:rsidR="000E7317" w:rsidRDefault="000E7317" w:rsidP="00381A0A">
      <w:pPr>
        <w:spacing w:line="360" w:lineRule="auto"/>
        <w:ind w:left="-567" w:right="-568"/>
        <w:rPr>
          <w:rFonts w:ascii="Baskerville Old Face" w:hAnsi="Baskerville Old Face" w:cs="Arial"/>
          <w:sz w:val="28"/>
          <w:szCs w:val="28"/>
        </w:rPr>
      </w:pPr>
      <w:r w:rsidRPr="00152D58">
        <w:rPr>
          <w:rFonts w:ascii="Baskerville Old Face" w:hAnsi="Baskerville Old Face" w:cs="Arial"/>
          <w:sz w:val="28"/>
          <w:szCs w:val="28"/>
        </w:rPr>
        <w:t>Por otro lado el sistema de calificación en Alemania es muy distinto al que nos</w:t>
      </w:r>
      <w:r w:rsidR="00954E0B" w:rsidRPr="00152D58">
        <w:rPr>
          <w:rFonts w:ascii="Baskerville Old Face" w:hAnsi="Baskerville Old Face" w:cs="Arial"/>
          <w:sz w:val="28"/>
          <w:szCs w:val="28"/>
        </w:rPr>
        <w:t>otros conocemos. Varía entre 1 y 6</w:t>
      </w:r>
      <w:r w:rsidRPr="00152D58">
        <w:rPr>
          <w:rFonts w:ascii="Baskerville Old Face" w:hAnsi="Baskerville Old Face" w:cs="Arial"/>
          <w:sz w:val="28"/>
          <w:szCs w:val="28"/>
        </w:rPr>
        <w:t xml:space="preserve"> siendo la máxima n</w:t>
      </w:r>
      <w:r w:rsidR="00954E0B" w:rsidRPr="00152D58">
        <w:rPr>
          <w:rFonts w:ascii="Baskerville Old Face" w:hAnsi="Baskerville Old Face" w:cs="Arial"/>
          <w:sz w:val="28"/>
          <w:szCs w:val="28"/>
        </w:rPr>
        <w:t>ota el 1 y 6</w:t>
      </w:r>
      <w:r w:rsidRPr="00152D58">
        <w:rPr>
          <w:rFonts w:ascii="Baskerville Old Face" w:hAnsi="Baskerville Old Face" w:cs="Arial"/>
          <w:sz w:val="28"/>
          <w:szCs w:val="28"/>
        </w:rPr>
        <w:t xml:space="preserve"> la</w:t>
      </w:r>
      <w:r w:rsidR="00954E0B" w:rsidRPr="00152D58">
        <w:rPr>
          <w:rFonts w:ascii="Baskerville Old Face" w:hAnsi="Baskerville Old Face" w:cs="Arial"/>
          <w:sz w:val="28"/>
          <w:szCs w:val="28"/>
        </w:rPr>
        <w:t xml:space="preserve"> peor, y se precisa de un 4</w:t>
      </w:r>
      <w:r w:rsidRPr="00152D58">
        <w:rPr>
          <w:rFonts w:ascii="Baskerville Old Face" w:hAnsi="Baskerville Old Face" w:cs="Arial"/>
          <w:sz w:val="28"/>
          <w:szCs w:val="28"/>
        </w:rPr>
        <w:t xml:space="preserve"> para aprobar. </w:t>
      </w:r>
    </w:p>
    <w:p w:rsidR="003E6D92" w:rsidRDefault="003E6D92" w:rsidP="00381A0A">
      <w:pPr>
        <w:spacing w:line="360" w:lineRule="auto"/>
        <w:ind w:left="-567" w:right="-568"/>
        <w:rPr>
          <w:rFonts w:ascii="Baskerville Old Face" w:hAnsi="Baskerville Old Face" w:cs="Arial"/>
          <w:sz w:val="28"/>
          <w:szCs w:val="28"/>
        </w:rPr>
      </w:pPr>
    </w:p>
    <w:p w:rsidR="003E6D92" w:rsidRDefault="003E6D92" w:rsidP="00381A0A">
      <w:pPr>
        <w:spacing w:line="360" w:lineRule="auto"/>
        <w:ind w:left="-567" w:right="-568"/>
        <w:rPr>
          <w:rFonts w:ascii="Baskerville Old Face" w:hAnsi="Baskerville Old Face" w:cs="Arial"/>
          <w:sz w:val="28"/>
          <w:szCs w:val="28"/>
        </w:rPr>
      </w:pPr>
    </w:p>
    <w:p w:rsidR="003E6D92" w:rsidRPr="00152D58" w:rsidRDefault="003E6D92" w:rsidP="00381A0A">
      <w:pPr>
        <w:spacing w:line="360" w:lineRule="auto"/>
        <w:ind w:left="-567" w:right="-568"/>
        <w:rPr>
          <w:rFonts w:ascii="Baskerville Old Face" w:hAnsi="Baskerville Old Face" w:cs="Arial"/>
          <w:sz w:val="28"/>
          <w:szCs w:val="28"/>
        </w:rPr>
      </w:pPr>
    </w:p>
    <w:p w:rsidR="00381A0A" w:rsidRPr="003E6D92" w:rsidRDefault="00EE15B5" w:rsidP="003E6D92">
      <w:pPr>
        <w:pStyle w:val="Prrafodelista"/>
        <w:numPr>
          <w:ilvl w:val="0"/>
          <w:numId w:val="21"/>
        </w:numPr>
        <w:spacing w:line="360" w:lineRule="auto"/>
        <w:ind w:right="-568"/>
        <w:rPr>
          <w:rFonts w:ascii="Baskerville Old Face" w:hAnsi="Baskerville Old Face" w:cs="Arial"/>
          <w:sz w:val="28"/>
          <w:szCs w:val="28"/>
        </w:rPr>
      </w:pPr>
      <w:r w:rsidRPr="003E6D92">
        <w:rPr>
          <w:rFonts w:ascii="Baskerville Old Face" w:hAnsi="Baskerville Old Face" w:cs="Arial"/>
          <w:sz w:val="28"/>
          <w:szCs w:val="28"/>
        </w:rPr>
        <w:lastRenderedPageBreak/>
        <w:t>La educación de los jóvenes era de un</w:t>
      </w:r>
      <w:r w:rsidR="003E6D92" w:rsidRPr="003E6D92">
        <w:rPr>
          <w:rFonts w:ascii="Baskerville Old Face" w:hAnsi="Baskerville Old Face" w:cs="Arial"/>
          <w:sz w:val="28"/>
          <w:szCs w:val="28"/>
        </w:rPr>
        <w:t>a importancia vital para Hitler:</w:t>
      </w:r>
    </w:p>
    <w:p w:rsidR="00EE15B5" w:rsidRPr="00152D58" w:rsidRDefault="00381A0A" w:rsidP="00381A0A">
      <w:pPr>
        <w:pStyle w:val="Cita"/>
        <w:rPr>
          <w:rFonts w:ascii="Baskerville Old Face" w:hAnsi="Baskerville Old Face"/>
          <w:sz w:val="28"/>
          <w:szCs w:val="28"/>
        </w:rPr>
      </w:pPr>
      <w:r w:rsidRPr="00152D58">
        <w:rPr>
          <w:rFonts w:ascii="Baskerville Old Face" w:hAnsi="Baskerville Old Face"/>
          <w:sz w:val="28"/>
          <w:szCs w:val="28"/>
        </w:rPr>
        <w:t>“El</w:t>
      </w:r>
      <w:r w:rsidR="00EE15B5" w:rsidRPr="00152D58">
        <w:rPr>
          <w:rFonts w:ascii="Baskerville Old Face" w:hAnsi="Baskerville Old Face"/>
          <w:sz w:val="28"/>
          <w:szCs w:val="28"/>
        </w:rPr>
        <w:t xml:space="preserve"> chico alemán del futuro debe de ser delgado y flexible, rápido como un galgo, resistente como el cuero y duro como el acero. Debemos de educar un nuevo tipo de ser humano; hombres y  mujeres absolutamente </w:t>
      </w:r>
      <w:r w:rsidRPr="00152D58">
        <w:rPr>
          <w:rFonts w:ascii="Baskerville Old Face" w:hAnsi="Baskerville Old Face"/>
          <w:sz w:val="28"/>
          <w:szCs w:val="28"/>
        </w:rPr>
        <w:t>disciplinados</w:t>
      </w:r>
      <w:r w:rsidR="00EE15B5" w:rsidRPr="00152D58">
        <w:rPr>
          <w:rFonts w:ascii="Baskerville Old Face" w:hAnsi="Baskerville Old Face"/>
          <w:sz w:val="28"/>
          <w:szCs w:val="28"/>
        </w:rPr>
        <w:t xml:space="preserve"> y saludables. Nos hemos comprometido a dar al pueblo alemán una educación que comienza </w:t>
      </w:r>
      <w:r w:rsidR="00954E0B" w:rsidRPr="00152D58">
        <w:rPr>
          <w:rFonts w:ascii="Baskerville Old Face" w:hAnsi="Baskerville Old Face"/>
          <w:sz w:val="28"/>
          <w:szCs w:val="28"/>
        </w:rPr>
        <w:t>en la infancia y nunca termina.</w:t>
      </w:r>
      <w:r w:rsidR="00EE15B5" w:rsidRPr="00152D58">
        <w:rPr>
          <w:rFonts w:ascii="Baskerville Old Face" w:hAnsi="Baskerville Old Face"/>
          <w:sz w:val="28"/>
          <w:szCs w:val="28"/>
        </w:rPr>
        <w:t>”</w:t>
      </w:r>
    </w:p>
    <w:p w:rsidR="00EE15B5" w:rsidRPr="003E6D92" w:rsidRDefault="00EE15B5" w:rsidP="003E6D92">
      <w:pPr>
        <w:pStyle w:val="Prrafodelista"/>
        <w:numPr>
          <w:ilvl w:val="0"/>
          <w:numId w:val="21"/>
        </w:numPr>
        <w:spacing w:line="360" w:lineRule="auto"/>
        <w:ind w:right="-568"/>
        <w:rPr>
          <w:rFonts w:ascii="Baskerville Old Face" w:hAnsi="Baskerville Old Face" w:cs="Arial"/>
          <w:sz w:val="28"/>
          <w:szCs w:val="28"/>
        </w:rPr>
      </w:pPr>
      <w:r w:rsidRPr="003E6D92">
        <w:rPr>
          <w:rFonts w:ascii="Baskerville Old Face" w:hAnsi="Baskerville Old Face" w:cs="Arial"/>
          <w:sz w:val="28"/>
          <w:szCs w:val="28"/>
        </w:rPr>
        <w:t xml:space="preserve">Con esta filosofía a los más pequeños se les hacia memorizar versos como el </w:t>
      </w:r>
      <w:r w:rsidR="00381A0A" w:rsidRPr="003E6D92">
        <w:rPr>
          <w:rFonts w:ascii="Baskerville Old Face" w:hAnsi="Baskerville Old Face" w:cs="Arial"/>
          <w:sz w:val="28"/>
          <w:szCs w:val="28"/>
        </w:rPr>
        <w:t>siguiente:</w:t>
      </w:r>
      <w:r w:rsidRPr="003E6D92">
        <w:rPr>
          <w:rFonts w:ascii="Baskerville Old Face" w:hAnsi="Baskerville Old Face" w:cs="Arial"/>
          <w:sz w:val="28"/>
          <w:szCs w:val="28"/>
        </w:rPr>
        <w:t xml:space="preserve"> </w:t>
      </w:r>
    </w:p>
    <w:p w:rsidR="00EE15B5" w:rsidRPr="00152D58" w:rsidRDefault="00EE15B5" w:rsidP="00381A0A">
      <w:pPr>
        <w:pStyle w:val="Cita"/>
        <w:rPr>
          <w:rFonts w:ascii="Baskerville Old Face" w:hAnsi="Baskerville Old Face"/>
          <w:sz w:val="28"/>
          <w:szCs w:val="28"/>
        </w:rPr>
      </w:pPr>
      <w:r w:rsidRPr="00152D58">
        <w:rPr>
          <w:rFonts w:ascii="Baskerville Old Face" w:hAnsi="Baskerville Old Face"/>
          <w:sz w:val="28"/>
          <w:szCs w:val="28"/>
        </w:rPr>
        <w:t>¡Mi líder!</w:t>
      </w:r>
    </w:p>
    <w:p w:rsidR="00EE15B5" w:rsidRPr="00152D58" w:rsidRDefault="00EE15B5" w:rsidP="00381A0A">
      <w:pPr>
        <w:pStyle w:val="Cita"/>
        <w:rPr>
          <w:rFonts w:ascii="Baskerville Old Face" w:hAnsi="Baskerville Old Face"/>
          <w:sz w:val="28"/>
          <w:szCs w:val="28"/>
        </w:rPr>
      </w:pPr>
      <w:r w:rsidRPr="00152D58">
        <w:rPr>
          <w:rFonts w:ascii="Baskerville Old Face" w:hAnsi="Baskerville Old Face"/>
          <w:sz w:val="28"/>
          <w:szCs w:val="28"/>
        </w:rPr>
        <w:t xml:space="preserve">Te conozco bien y te conozco como a mi madre y a mi padre. </w:t>
      </w:r>
    </w:p>
    <w:p w:rsidR="00EE15B5" w:rsidRPr="00152D58" w:rsidRDefault="00EE15B5" w:rsidP="00381A0A">
      <w:pPr>
        <w:pStyle w:val="Cita"/>
        <w:rPr>
          <w:rFonts w:ascii="Baskerville Old Face" w:hAnsi="Baskerville Old Face"/>
          <w:sz w:val="28"/>
          <w:szCs w:val="28"/>
        </w:rPr>
      </w:pPr>
      <w:r w:rsidRPr="00152D58">
        <w:rPr>
          <w:rFonts w:ascii="Baskerville Old Face" w:hAnsi="Baskerville Old Face"/>
          <w:sz w:val="28"/>
          <w:szCs w:val="28"/>
        </w:rPr>
        <w:t xml:space="preserve">Te obedeceré siempre como hago con mi madre y mi padre. </w:t>
      </w:r>
    </w:p>
    <w:p w:rsidR="00EE15B5" w:rsidRPr="00152D58" w:rsidRDefault="00EE15B5" w:rsidP="00381A0A">
      <w:pPr>
        <w:pStyle w:val="Cita"/>
        <w:rPr>
          <w:rFonts w:ascii="Baskerville Old Face" w:hAnsi="Baskerville Old Face"/>
          <w:sz w:val="28"/>
          <w:szCs w:val="28"/>
        </w:rPr>
      </w:pPr>
      <w:r w:rsidRPr="00152D58">
        <w:rPr>
          <w:rFonts w:ascii="Baskerville Old Face" w:hAnsi="Baskerville Old Face"/>
          <w:sz w:val="28"/>
          <w:szCs w:val="28"/>
        </w:rPr>
        <w:t xml:space="preserve">Y cuando crezca te ayudare como ayudo a mi madre y a mi padre. </w:t>
      </w:r>
    </w:p>
    <w:p w:rsidR="009E5162" w:rsidRDefault="00EE15B5" w:rsidP="003E6D92">
      <w:pPr>
        <w:pStyle w:val="Cita"/>
        <w:rPr>
          <w:rFonts w:ascii="Baskerville Old Face" w:hAnsi="Baskerville Old Face"/>
          <w:sz w:val="28"/>
          <w:szCs w:val="28"/>
        </w:rPr>
      </w:pPr>
      <w:r w:rsidRPr="00152D58">
        <w:rPr>
          <w:rFonts w:ascii="Baskerville Old Face" w:hAnsi="Baskerville Old Face"/>
          <w:sz w:val="28"/>
          <w:szCs w:val="28"/>
        </w:rPr>
        <w:t xml:space="preserve">Y estarás satisfecho conmigo.  </w:t>
      </w:r>
    </w:p>
    <w:p w:rsidR="003E6D92" w:rsidRPr="003E6D92" w:rsidRDefault="003E6D92" w:rsidP="003E6D92"/>
    <w:p w:rsidR="009E5162" w:rsidRPr="003E6D92" w:rsidRDefault="009E5162" w:rsidP="003E6D92">
      <w:pPr>
        <w:pStyle w:val="Prrafodelista"/>
        <w:numPr>
          <w:ilvl w:val="0"/>
          <w:numId w:val="21"/>
        </w:numPr>
        <w:rPr>
          <w:rFonts w:ascii="Baskerville Old Face" w:hAnsi="Baskerville Old Face" w:cs="Arial"/>
          <w:sz w:val="28"/>
          <w:szCs w:val="28"/>
        </w:rPr>
      </w:pPr>
      <w:r w:rsidRPr="003E6D92">
        <w:rPr>
          <w:rFonts w:ascii="Baskerville Old Face" w:hAnsi="Baskerville Old Face" w:cs="Arial"/>
          <w:sz w:val="28"/>
          <w:szCs w:val="28"/>
        </w:rPr>
        <w:t>Plegaria de los niños de Colonia antes y después de las comidas.</w:t>
      </w:r>
    </w:p>
    <w:p w:rsidR="009E5162" w:rsidRPr="00152D58" w:rsidRDefault="009E5162" w:rsidP="009E5162">
      <w:pPr>
        <w:pStyle w:val="Cita"/>
        <w:rPr>
          <w:rFonts w:ascii="Baskerville Old Face" w:hAnsi="Baskerville Old Face"/>
          <w:sz w:val="28"/>
          <w:szCs w:val="28"/>
        </w:rPr>
      </w:pPr>
      <w:r w:rsidRPr="00152D58">
        <w:rPr>
          <w:rFonts w:ascii="Baskerville Old Face" w:hAnsi="Baskerville Old Face"/>
          <w:sz w:val="28"/>
          <w:szCs w:val="28"/>
        </w:rPr>
        <w:t>"¡</w:t>
      </w:r>
      <w:proofErr w:type="spellStart"/>
      <w:r w:rsidRPr="00152D58">
        <w:rPr>
          <w:rFonts w:ascii="Baskerville Old Face" w:hAnsi="Baskerville Old Face"/>
          <w:sz w:val="28"/>
          <w:szCs w:val="28"/>
        </w:rPr>
        <w:t>Fürher</w:t>
      </w:r>
      <w:proofErr w:type="spellEnd"/>
      <w:r w:rsidRPr="00152D58">
        <w:rPr>
          <w:rFonts w:ascii="Baskerville Old Face" w:hAnsi="Baskerville Old Face"/>
          <w:sz w:val="28"/>
          <w:szCs w:val="28"/>
        </w:rPr>
        <w:t xml:space="preserve">, mi </w:t>
      </w:r>
      <w:proofErr w:type="spellStart"/>
      <w:r w:rsidRPr="00152D58">
        <w:rPr>
          <w:rFonts w:ascii="Baskerville Old Face" w:hAnsi="Baskerville Old Face"/>
          <w:sz w:val="28"/>
          <w:szCs w:val="28"/>
        </w:rPr>
        <w:t>Fürher</w:t>
      </w:r>
      <w:proofErr w:type="spellEnd"/>
      <w:r w:rsidRPr="00152D58">
        <w:rPr>
          <w:rFonts w:ascii="Baskerville Old Face" w:hAnsi="Baskerville Old Face"/>
          <w:sz w:val="28"/>
          <w:szCs w:val="28"/>
        </w:rPr>
        <w:t xml:space="preserve">, concedido a mí por el Señor, ¡Protégeme y resguárdame mientras viva¡ </w:t>
      </w:r>
    </w:p>
    <w:p w:rsidR="009E5162" w:rsidRPr="00152D58" w:rsidRDefault="009E5162" w:rsidP="009E5162">
      <w:pPr>
        <w:pStyle w:val="Cita"/>
        <w:rPr>
          <w:rFonts w:ascii="Baskerville Old Face" w:hAnsi="Baskerville Old Face"/>
          <w:sz w:val="28"/>
          <w:szCs w:val="28"/>
        </w:rPr>
      </w:pPr>
      <w:r w:rsidRPr="00152D58">
        <w:rPr>
          <w:rFonts w:ascii="Baskerville Old Face" w:hAnsi="Baskerville Old Face"/>
          <w:sz w:val="28"/>
          <w:szCs w:val="28"/>
        </w:rPr>
        <w:t xml:space="preserve">Tú has salvado o Alemania de la más profunda aflicción. </w:t>
      </w:r>
    </w:p>
    <w:p w:rsidR="009E5162" w:rsidRPr="00152D58" w:rsidRDefault="009E5162" w:rsidP="009E5162">
      <w:pPr>
        <w:pStyle w:val="Cita"/>
        <w:rPr>
          <w:rFonts w:ascii="Baskerville Old Face" w:hAnsi="Baskerville Old Face"/>
          <w:sz w:val="28"/>
          <w:szCs w:val="28"/>
        </w:rPr>
      </w:pPr>
      <w:r w:rsidRPr="00152D58">
        <w:rPr>
          <w:rFonts w:ascii="Baskerville Old Face" w:hAnsi="Baskerville Old Face"/>
          <w:sz w:val="28"/>
          <w:szCs w:val="28"/>
        </w:rPr>
        <w:t xml:space="preserve">Hoy te doy gracias por mi pan cotidiano. </w:t>
      </w:r>
    </w:p>
    <w:p w:rsidR="009E5162" w:rsidRPr="00152D58" w:rsidRDefault="009E5162" w:rsidP="009E5162">
      <w:pPr>
        <w:pStyle w:val="Cita"/>
        <w:rPr>
          <w:rFonts w:ascii="Baskerville Old Face" w:hAnsi="Baskerville Old Face"/>
          <w:sz w:val="28"/>
          <w:szCs w:val="28"/>
        </w:rPr>
      </w:pPr>
      <w:r w:rsidRPr="00152D58">
        <w:rPr>
          <w:rFonts w:ascii="Baskerville Old Face" w:hAnsi="Baskerville Old Face"/>
          <w:sz w:val="28"/>
          <w:szCs w:val="28"/>
        </w:rPr>
        <w:t>Estate mucho tiempo ¡unto a mí, no me desampares ¡</w:t>
      </w:r>
      <w:proofErr w:type="spellStart"/>
      <w:r w:rsidRPr="00152D58">
        <w:rPr>
          <w:rFonts w:ascii="Baskerville Old Face" w:hAnsi="Baskerville Old Face"/>
          <w:sz w:val="28"/>
          <w:szCs w:val="28"/>
        </w:rPr>
        <w:t>Fürher</w:t>
      </w:r>
      <w:proofErr w:type="spellEnd"/>
      <w:r w:rsidRPr="00152D58">
        <w:rPr>
          <w:rFonts w:ascii="Baskerville Old Face" w:hAnsi="Baskerville Old Face"/>
          <w:sz w:val="28"/>
          <w:szCs w:val="28"/>
        </w:rPr>
        <w:t xml:space="preserve">, mi </w:t>
      </w:r>
      <w:proofErr w:type="spellStart"/>
      <w:r w:rsidRPr="00152D58">
        <w:rPr>
          <w:rFonts w:ascii="Baskerville Old Face" w:hAnsi="Baskerville Old Face"/>
          <w:sz w:val="28"/>
          <w:szCs w:val="28"/>
        </w:rPr>
        <w:t>Fürher</w:t>
      </w:r>
      <w:proofErr w:type="spellEnd"/>
      <w:r w:rsidRPr="00152D58">
        <w:rPr>
          <w:rFonts w:ascii="Baskerville Old Face" w:hAnsi="Baskerville Old Face"/>
          <w:sz w:val="28"/>
          <w:szCs w:val="28"/>
        </w:rPr>
        <w:t>, mi fe y mi luz¡</w:t>
      </w:r>
    </w:p>
    <w:p w:rsidR="009E5162" w:rsidRPr="00152D58" w:rsidRDefault="009E5162" w:rsidP="009E5162">
      <w:pPr>
        <w:pStyle w:val="Cita"/>
        <w:rPr>
          <w:rFonts w:ascii="Baskerville Old Face" w:hAnsi="Baskerville Old Face"/>
          <w:sz w:val="28"/>
          <w:szCs w:val="28"/>
        </w:rPr>
      </w:pPr>
      <w:r w:rsidRPr="00152D58">
        <w:rPr>
          <w:rFonts w:ascii="Baskerville Old Face" w:hAnsi="Baskerville Old Face"/>
          <w:sz w:val="28"/>
          <w:szCs w:val="28"/>
        </w:rPr>
        <w:t>¡</w:t>
      </w:r>
      <w:proofErr w:type="spellStart"/>
      <w:r w:rsidRPr="00152D58">
        <w:rPr>
          <w:rFonts w:ascii="Baskerville Old Face" w:hAnsi="Baskerville Old Face"/>
          <w:sz w:val="28"/>
          <w:szCs w:val="28"/>
        </w:rPr>
        <w:t>Heil</w:t>
      </w:r>
      <w:proofErr w:type="spellEnd"/>
      <w:r w:rsidRPr="00152D58">
        <w:rPr>
          <w:rFonts w:ascii="Baskerville Old Face" w:hAnsi="Baskerville Old Face"/>
          <w:sz w:val="28"/>
          <w:szCs w:val="28"/>
        </w:rPr>
        <w:t xml:space="preserve">, </w:t>
      </w:r>
      <w:proofErr w:type="spellStart"/>
      <w:r w:rsidRPr="00152D58">
        <w:rPr>
          <w:rFonts w:ascii="Baskerville Old Face" w:hAnsi="Baskerville Old Face"/>
          <w:sz w:val="28"/>
          <w:szCs w:val="28"/>
        </w:rPr>
        <w:t>mein</w:t>
      </w:r>
      <w:proofErr w:type="spellEnd"/>
      <w:r w:rsidRPr="00152D58">
        <w:rPr>
          <w:rFonts w:ascii="Baskerville Old Face" w:hAnsi="Baskerville Old Face"/>
          <w:sz w:val="28"/>
          <w:szCs w:val="28"/>
        </w:rPr>
        <w:t xml:space="preserve"> </w:t>
      </w:r>
      <w:proofErr w:type="spellStart"/>
      <w:r w:rsidRPr="00152D58">
        <w:rPr>
          <w:rFonts w:ascii="Baskerville Old Face" w:hAnsi="Baskerville Old Face"/>
          <w:sz w:val="28"/>
          <w:szCs w:val="28"/>
        </w:rPr>
        <w:t>Fürher</w:t>
      </w:r>
      <w:proofErr w:type="spellEnd"/>
      <w:r w:rsidRPr="00152D58">
        <w:rPr>
          <w:rFonts w:ascii="Baskerville Old Face" w:hAnsi="Baskerville Old Face"/>
          <w:sz w:val="28"/>
          <w:szCs w:val="28"/>
        </w:rPr>
        <w:t>!</w:t>
      </w:r>
    </w:p>
    <w:p w:rsidR="009E5162" w:rsidRPr="00152D58" w:rsidRDefault="009E5162" w:rsidP="009E5162">
      <w:pPr>
        <w:pStyle w:val="Cita"/>
        <w:rPr>
          <w:rFonts w:ascii="Baskerville Old Face" w:hAnsi="Baskerville Old Face"/>
          <w:sz w:val="28"/>
          <w:szCs w:val="28"/>
        </w:rPr>
      </w:pPr>
      <w:r w:rsidRPr="00152D58">
        <w:rPr>
          <w:rFonts w:ascii="Baskerville Old Face" w:hAnsi="Baskerville Old Face"/>
          <w:sz w:val="28"/>
          <w:szCs w:val="28"/>
        </w:rPr>
        <w:t xml:space="preserve">Después de la comida. </w:t>
      </w:r>
    </w:p>
    <w:p w:rsidR="009E5162" w:rsidRPr="00152D58" w:rsidRDefault="009E5162" w:rsidP="009E5162">
      <w:pPr>
        <w:pStyle w:val="Cita"/>
        <w:rPr>
          <w:rFonts w:ascii="Baskerville Old Face" w:hAnsi="Baskerville Old Face"/>
          <w:sz w:val="28"/>
          <w:szCs w:val="28"/>
        </w:rPr>
      </w:pPr>
      <w:r w:rsidRPr="00152D58">
        <w:rPr>
          <w:rFonts w:ascii="Baskerville Old Face" w:hAnsi="Baskerville Old Face"/>
          <w:sz w:val="28"/>
          <w:szCs w:val="28"/>
        </w:rPr>
        <w:t xml:space="preserve">Gracias a ti por esta generosa comida </w:t>
      </w:r>
    </w:p>
    <w:p w:rsidR="009E5162" w:rsidRPr="00152D58" w:rsidRDefault="009E5162" w:rsidP="009E5162">
      <w:pPr>
        <w:pStyle w:val="Cita"/>
        <w:rPr>
          <w:rFonts w:ascii="Baskerville Old Face" w:hAnsi="Baskerville Old Face"/>
          <w:sz w:val="28"/>
          <w:szCs w:val="28"/>
        </w:rPr>
      </w:pPr>
      <w:r w:rsidRPr="00152D58">
        <w:rPr>
          <w:rFonts w:ascii="Baskerville Old Face" w:hAnsi="Baskerville Old Face"/>
          <w:sz w:val="28"/>
          <w:szCs w:val="28"/>
        </w:rPr>
        <w:t>¡Protector de la juventud y de los ancianos. Sé que tienes desvelos, pero no inquietudes.</w:t>
      </w:r>
    </w:p>
    <w:p w:rsidR="009E5162" w:rsidRPr="00152D58" w:rsidRDefault="009E5162" w:rsidP="009E5162">
      <w:pPr>
        <w:pStyle w:val="Cita"/>
        <w:rPr>
          <w:rFonts w:ascii="Baskerville Old Face" w:hAnsi="Baskerville Old Face"/>
          <w:sz w:val="28"/>
          <w:szCs w:val="28"/>
        </w:rPr>
      </w:pPr>
      <w:r w:rsidRPr="00152D58">
        <w:rPr>
          <w:rFonts w:ascii="Baskerville Old Face" w:hAnsi="Baskerville Old Face"/>
          <w:sz w:val="28"/>
          <w:szCs w:val="28"/>
        </w:rPr>
        <w:lastRenderedPageBreak/>
        <w:t xml:space="preserve">Estoy contigo día y noche, </w:t>
      </w:r>
    </w:p>
    <w:p w:rsidR="009E5162" w:rsidRPr="00152D58" w:rsidRDefault="009E5162" w:rsidP="009E5162">
      <w:pPr>
        <w:pStyle w:val="Cita"/>
        <w:rPr>
          <w:rFonts w:ascii="Baskerville Old Face" w:hAnsi="Baskerville Old Face"/>
          <w:sz w:val="28"/>
          <w:szCs w:val="28"/>
        </w:rPr>
      </w:pPr>
      <w:r w:rsidRPr="00152D58">
        <w:rPr>
          <w:rFonts w:ascii="Baskerville Old Face" w:hAnsi="Baskerville Old Face"/>
          <w:sz w:val="28"/>
          <w:szCs w:val="28"/>
        </w:rPr>
        <w:t xml:space="preserve">Descansa tu cabeza en mi regazo. </w:t>
      </w:r>
    </w:p>
    <w:p w:rsidR="009E5162" w:rsidRPr="00152D58" w:rsidRDefault="009E5162" w:rsidP="009E5162">
      <w:pPr>
        <w:pStyle w:val="Cita"/>
        <w:rPr>
          <w:rFonts w:ascii="Baskerville Old Face" w:hAnsi="Baskerville Old Face"/>
          <w:sz w:val="28"/>
          <w:szCs w:val="28"/>
        </w:rPr>
      </w:pPr>
      <w:r w:rsidRPr="00152D58">
        <w:rPr>
          <w:rFonts w:ascii="Baskerville Old Face" w:hAnsi="Baskerville Old Face"/>
          <w:sz w:val="28"/>
          <w:szCs w:val="28"/>
        </w:rPr>
        <w:t xml:space="preserve">¡Ten, mi </w:t>
      </w:r>
      <w:proofErr w:type="spellStart"/>
      <w:r w:rsidRPr="00152D58">
        <w:rPr>
          <w:rFonts w:ascii="Baskerville Old Face" w:hAnsi="Baskerville Old Face"/>
          <w:sz w:val="28"/>
          <w:szCs w:val="28"/>
        </w:rPr>
        <w:t>Furher</w:t>
      </w:r>
      <w:proofErr w:type="spellEnd"/>
      <w:r w:rsidRPr="00152D58">
        <w:rPr>
          <w:rFonts w:ascii="Baskerville Old Face" w:hAnsi="Baskerville Old Face"/>
          <w:sz w:val="28"/>
          <w:szCs w:val="28"/>
        </w:rPr>
        <w:t>, la seguridad de que eres grande¡</w:t>
      </w:r>
    </w:p>
    <w:p w:rsidR="009E5162" w:rsidRPr="00152D58" w:rsidRDefault="009E5162" w:rsidP="009E5162">
      <w:pPr>
        <w:pStyle w:val="Cita"/>
        <w:rPr>
          <w:rFonts w:ascii="Baskerville Old Face" w:hAnsi="Baskerville Old Face"/>
          <w:sz w:val="28"/>
          <w:szCs w:val="28"/>
        </w:rPr>
      </w:pPr>
      <w:r w:rsidRPr="00152D58">
        <w:rPr>
          <w:rFonts w:ascii="Baskerville Old Face" w:hAnsi="Baskerville Old Face"/>
          <w:sz w:val="28"/>
          <w:szCs w:val="28"/>
        </w:rPr>
        <w:t>¡</w:t>
      </w:r>
      <w:proofErr w:type="spellStart"/>
      <w:r w:rsidRPr="00152D58">
        <w:rPr>
          <w:rFonts w:ascii="Baskerville Old Face" w:hAnsi="Baskerville Old Face"/>
          <w:sz w:val="28"/>
          <w:szCs w:val="28"/>
        </w:rPr>
        <w:t>Heil</w:t>
      </w:r>
      <w:proofErr w:type="spellEnd"/>
      <w:r w:rsidRPr="00152D58">
        <w:rPr>
          <w:rFonts w:ascii="Baskerville Old Face" w:hAnsi="Baskerville Old Face"/>
          <w:sz w:val="28"/>
          <w:szCs w:val="28"/>
        </w:rPr>
        <w:t xml:space="preserve">, </w:t>
      </w:r>
      <w:proofErr w:type="spellStart"/>
      <w:r w:rsidRPr="00152D58">
        <w:rPr>
          <w:rFonts w:ascii="Baskerville Old Face" w:hAnsi="Baskerville Old Face"/>
          <w:sz w:val="28"/>
          <w:szCs w:val="28"/>
        </w:rPr>
        <w:t>mein</w:t>
      </w:r>
      <w:proofErr w:type="spellEnd"/>
      <w:r w:rsidRPr="00152D58">
        <w:rPr>
          <w:rFonts w:ascii="Baskerville Old Face" w:hAnsi="Baskerville Old Face"/>
          <w:sz w:val="28"/>
          <w:szCs w:val="28"/>
        </w:rPr>
        <w:t xml:space="preserve"> </w:t>
      </w:r>
      <w:proofErr w:type="spellStart"/>
      <w:r w:rsidRPr="00152D58">
        <w:rPr>
          <w:rFonts w:ascii="Baskerville Old Face" w:hAnsi="Baskerville Old Face"/>
          <w:sz w:val="28"/>
          <w:szCs w:val="28"/>
        </w:rPr>
        <w:t>Furher</w:t>
      </w:r>
      <w:proofErr w:type="spellEnd"/>
      <w:r w:rsidRPr="00152D58">
        <w:rPr>
          <w:rFonts w:ascii="Baskerville Old Face" w:hAnsi="Baskerville Old Face"/>
          <w:sz w:val="28"/>
          <w:szCs w:val="28"/>
        </w:rPr>
        <w:t>!.”</w:t>
      </w:r>
    </w:p>
    <w:p w:rsidR="00FD6221" w:rsidRPr="00152D58" w:rsidRDefault="00FD6221" w:rsidP="003E6D92">
      <w:pPr>
        <w:pStyle w:val="Cita"/>
        <w:numPr>
          <w:ilvl w:val="0"/>
          <w:numId w:val="21"/>
        </w:numPr>
        <w:rPr>
          <w:rFonts w:ascii="Baskerville Old Face" w:hAnsi="Baskerville Old Face"/>
          <w:i w:val="0"/>
          <w:sz w:val="28"/>
          <w:szCs w:val="28"/>
        </w:rPr>
      </w:pPr>
      <w:r w:rsidRPr="00152D58">
        <w:rPr>
          <w:rFonts w:ascii="Baskerville Old Face" w:hAnsi="Baskerville Old Face" w:cs="Arial"/>
          <w:i w:val="0"/>
          <w:sz w:val="28"/>
          <w:szCs w:val="28"/>
        </w:rPr>
        <w:t>A los jóvenes más mayores se les enseñaba el poema La sangre es sagrada y sacrosant</w:t>
      </w:r>
      <w:r w:rsidR="00381A0A" w:rsidRPr="00152D58">
        <w:rPr>
          <w:rFonts w:ascii="Baskerville Old Face" w:hAnsi="Baskerville Old Face" w:cs="Arial"/>
          <w:i w:val="0"/>
          <w:sz w:val="28"/>
          <w:szCs w:val="28"/>
        </w:rPr>
        <w:t>a:</w:t>
      </w:r>
    </w:p>
    <w:p w:rsidR="00FD6221" w:rsidRPr="00152D58" w:rsidRDefault="00FD6221" w:rsidP="00381A0A">
      <w:pPr>
        <w:pStyle w:val="Cita"/>
        <w:spacing w:line="360" w:lineRule="auto"/>
        <w:ind w:right="-568"/>
        <w:rPr>
          <w:rFonts w:ascii="Baskerville Old Face" w:hAnsi="Baskerville Old Face"/>
          <w:sz w:val="28"/>
          <w:szCs w:val="28"/>
          <w:shd w:val="clear" w:color="auto" w:fill="FFFFFF"/>
        </w:rPr>
      </w:pPr>
      <w:r w:rsidRPr="00152D58">
        <w:rPr>
          <w:rFonts w:ascii="Baskerville Old Face" w:hAnsi="Baskerville Old Face"/>
          <w:sz w:val="28"/>
          <w:szCs w:val="28"/>
          <w:shd w:val="clear" w:color="auto" w:fill="FFFFFF"/>
        </w:rPr>
        <w:t xml:space="preserve">Mantén pura tu </w:t>
      </w:r>
      <w:r w:rsidR="00381A0A" w:rsidRPr="00152D58">
        <w:rPr>
          <w:rFonts w:ascii="Baskerville Old Face" w:hAnsi="Baskerville Old Face"/>
          <w:sz w:val="28"/>
          <w:szCs w:val="28"/>
          <w:shd w:val="clear" w:color="auto" w:fill="FFFFFF"/>
        </w:rPr>
        <w:t>sangre,</w:t>
      </w:r>
      <w:r w:rsidRPr="00152D58">
        <w:rPr>
          <w:rFonts w:ascii="Baskerville Old Face" w:hAnsi="Baskerville Old Face"/>
          <w:sz w:val="28"/>
          <w:szCs w:val="28"/>
          <w:shd w:val="clear" w:color="auto" w:fill="FFFFFF"/>
        </w:rPr>
        <w:t xml:space="preserve"> </w:t>
      </w:r>
    </w:p>
    <w:p w:rsidR="00FD6221" w:rsidRPr="00152D58" w:rsidRDefault="00FD6221" w:rsidP="00381A0A">
      <w:pPr>
        <w:pStyle w:val="Cita"/>
        <w:spacing w:line="360" w:lineRule="auto"/>
        <w:ind w:right="-568"/>
        <w:rPr>
          <w:rFonts w:ascii="Baskerville Old Face" w:hAnsi="Baskerville Old Face"/>
          <w:sz w:val="28"/>
          <w:szCs w:val="28"/>
          <w:shd w:val="clear" w:color="auto" w:fill="FFFFFF"/>
        </w:rPr>
      </w:pPr>
      <w:r w:rsidRPr="00152D58">
        <w:rPr>
          <w:rFonts w:ascii="Baskerville Old Face" w:hAnsi="Baskerville Old Face"/>
          <w:sz w:val="28"/>
          <w:szCs w:val="28"/>
          <w:shd w:val="clear" w:color="auto" w:fill="FFFFFF"/>
        </w:rPr>
        <w:t xml:space="preserve">No es tuya nada más, </w:t>
      </w:r>
    </w:p>
    <w:p w:rsidR="00FD6221" w:rsidRPr="00152D58" w:rsidRDefault="00FD6221" w:rsidP="00381A0A">
      <w:pPr>
        <w:pStyle w:val="Cita"/>
        <w:spacing w:line="360" w:lineRule="auto"/>
        <w:ind w:right="-568"/>
        <w:rPr>
          <w:rFonts w:ascii="Baskerville Old Face" w:hAnsi="Baskerville Old Face"/>
          <w:sz w:val="28"/>
          <w:szCs w:val="28"/>
          <w:shd w:val="clear" w:color="auto" w:fill="FFFFFF"/>
        </w:rPr>
      </w:pPr>
      <w:r w:rsidRPr="00152D58">
        <w:rPr>
          <w:rFonts w:ascii="Baskerville Old Face" w:hAnsi="Baskerville Old Face"/>
          <w:sz w:val="28"/>
          <w:szCs w:val="28"/>
          <w:shd w:val="clear" w:color="auto" w:fill="FFFFFF"/>
        </w:rPr>
        <w:t>Te llega de muy lejos,</w:t>
      </w:r>
    </w:p>
    <w:p w:rsidR="00FD6221" w:rsidRPr="00152D58" w:rsidRDefault="00FD6221" w:rsidP="00381A0A">
      <w:pPr>
        <w:pStyle w:val="Cita"/>
        <w:spacing w:line="360" w:lineRule="auto"/>
        <w:ind w:right="-568"/>
        <w:rPr>
          <w:rFonts w:ascii="Baskerville Old Face" w:hAnsi="Baskerville Old Face"/>
          <w:sz w:val="28"/>
          <w:szCs w:val="28"/>
          <w:shd w:val="clear" w:color="auto" w:fill="FFFFFF"/>
        </w:rPr>
      </w:pPr>
      <w:r w:rsidRPr="00152D58">
        <w:rPr>
          <w:rFonts w:ascii="Baskerville Old Face" w:hAnsi="Baskerville Old Face"/>
          <w:sz w:val="28"/>
          <w:szCs w:val="28"/>
          <w:shd w:val="clear" w:color="auto" w:fill="FFFFFF"/>
        </w:rPr>
        <w:t>Y más lejos se va.</w:t>
      </w:r>
    </w:p>
    <w:p w:rsidR="00FD6221" w:rsidRPr="00152D58" w:rsidRDefault="00FD6221" w:rsidP="00381A0A">
      <w:pPr>
        <w:pStyle w:val="Cita"/>
        <w:spacing w:line="360" w:lineRule="auto"/>
        <w:ind w:right="-568"/>
        <w:rPr>
          <w:rFonts w:ascii="Baskerville Old Face" w:hAnsi="Baskerville Old Face"/>
          <w:sz w:val="28"/>
          <w:szCs w:val="28"/>
          <w:shd w:val="clear" w:color="auto" w:fill="FFFFFF"/>
        </w:rPr>
      </w:pPr>
      <w:r w:rsidRPr="00152D58">
        <w:rPr>
          <w:rFonts w:ascii="Baskerville Old Face" w:hAnsi="Baskerville Old Face"/>
          <w:sz w:val="28"/>
          <w:szCs w:val="28"/>
          <w:shd w:val="clear" w:color="auto" w:fill="FFFFFF"/>
        </w:rPr>
        <w:t xml:space="preserve">De mil antepasados </w:t>
      </w:r>
    </w:p>
    <w:p w:rsidR="00FD6221" w:rsidRPr="00152D58" w:rsidRDefault="00FD6221" w:rsidP="00381A0A">
      <w:pPr>
        <w:pStyle w:val="Cita"/>
        <w:spacing w:line="360" w:lineRule="auto"/>
        <w:ind w:right="-568"/>
        <w:rPr>
          <w:rFonts w:ascii="Baskerville Old Face" w:hAnsi="Baskerville Old Face"/>
          <w:sz w:val="28"/>
          <w:szCs w:val="28"/>
          <w:shd w:val="clear" w:color="auto" w:fill="FFFFFF"/>
        </w:rPr>
      </w:pPr>
      <w:r w:rsidRPr="00152D58">
        <w:rPr>
          <w:rFonts w:ascii="Baskerville Old Face" w:hAnsi="Baskerville Old Face"/>
          <w:sz w:val="28"/>
          <w:szCs w:val="28"/>
          <w:shd w:val="clear" w:color="auto" w:fill="FFFFFF"/>
        </w:rPr>
        <w:t xml:space="preserve">El rastro aun conserva </w:t>
      </w:r>
    </w:p>
    <w:p w:rsidR="00FD6221" w:rsidRPr="00152D58" w:rsidRDefault="00FD6221" w:rsidP="00381A0A">
      <w:pPr>
        <w:pStyle w:val="Cita"/>
        <w:spacing w:line="360" w:lineRule="auto"/>
        <w:ind w:right="-568"/>
        <w:rPr>
          <w:rFonts w:ascii="Baskerville Old Face" w:hAnsi="Baskerville Old Face"/>
          <w:sz w:val="28"/>
          <w:szCs w:val="28"/>
          <w:shd w:val="clear" w:color="auto" w:fill="FFFFFF"/>
        </w:rPr>
      </w:pPr>
      <w:r w:rsidRPr="00152D58">
        <w:rPr>
          <w:rFonts w:ascii="Baskerville Old Face" w:hAnsi="Baskerville Old Face"/>
          <w:sz w:val="28"/>
          <w:szCs w:val="28"/>
          <w:shd w:val="clear" w:color="auto" w:fill="FFFFFF"/>
        </w:rPr>
        <w:t>Y contiene el futuro.</w:t>
      </w:r>
    </w:p>
    <w:p w:rsidR="00954E0B" w:rsidRPr="00152D58" w:rsidRDefault="00FD6221" w:rsidP="00954E0B">
      <w:pPr>
        <w:pStyle w:val="Cita"/>
        <w:spacing w:line="360" w:lineRule="auto"/>
        <w:ind w:right="-568"/>
        <w:rPr>
          <w:rFonts w:ascii="Baskerville Old Face" w:hAnsi="Baskerville Old Face"/>
          <w:b/>
          <w:sz w:val="28"/>
          <w:szCs w:val="28"/>
          <w:shd w:val="clear" w:color="auto" w:fill="FFFFFF"/>
        </w:rPr>
      </w:pPr>
      <w:r w:rsidRPr="00152D58">
        <w:rPr>
          <w:rFonts w:ascii="Baskerville Old Face" w:hAnsi="Baskerville Old Face"/>
          <w:sz w:val="28"/>
          <w:szCs w:val="28"/>
          <w:shd w:val="clear" w:color="auto" w:fill="FFFFFF"/>
        </w:rPr>
        <w:t>Ella es tu vida eterna.</w:t>
      </w:r>
      <w:r w:rsidRPr="00152D58">
        <w:rPr>
          <w:rFonts w:ascii="Baskerville Old Face" w:hAnsi="Baskerville Old Face"/>
          <w:b/>
          <w:sz w:val="28"/>
          <w:szCs w:val="28"/>
          <w:shd w:val="clear" w:color="auto" w:fill="FFFFFF"/>
        </w:rPr>
        <w:t xml:space="preserve"> </w:t>
      </w:r>
    </w:p>
    <w:p w:rsidR="00FD6221" w:rsidRPr="00152D58" w:rsidRDefault="00FD6221" w:rsidP="00954E0B">
      <w:pPr>
        <w:pStyle w:val="Cita"/>
        <w:spacing w:line="360" w:lineRule="auto"/>
        <w:ind w:left="-567" w:right="-568"/>
        <w:rPr>
          <w:rFonts w:ascii="Baskerville Old Face" w:hAnsi="Baskerville Old Face"/>
          <w:b/>
          <w:i w:val="0"/>
          <w:sz w:val="28"/>
          <w:szCs w:val="28"/>
          <w:shd w:val="clear" w:color="auto" w:fill="FFFFFF"/>
        </w:rPr>
      </w:pPr>
      <w:r w:rsidRPr="00152D58">
        <w:rPr>
          <w:rFonts w:ascii="Baskerville Old Face" w:hAnsi="Baskerville Old Face" w:cs="Arial"/>
          <w:i w:val="0"/>
          <w:sz w:val="28"/>
          <w:szCs w:val="28"/>
        </w:rPr>
        <w:t xml:space="preserve">La Alemania nazi impartía asignaturas muy parecidas a las que se imparten hoy en </w:t>
      </w:r>
      <w:r w:rsidR="00381A0A" w:rsidRPr="00152D58">
        <w:rPr>
          <w:rFonts w:ascii="Baskerville Old Face" w:hAnsi="Baskerville Old Face" w:cs="Arial"/>
          <w:i w:val="0"/>
          <w:sz w:val="28"/>
          <w:szCs w:val="28"/>
        </w:rPr>
        <w:t>día,</w:t>
      </w:r>
      <w:r w:rsidRPr="00152D58">
        <w:rPr>
          <w:rFonts w:ascii="Baskerville Old Face" w:hAnsi="Baskerville Old Face" w:cs="Arial"/>
          <w:i w:val="0"/>
          <w:sz w:val="28"/>
          <w:szCs w:val="28"/>
        </w:rPr>
        <w:t xml:space="preserve"> pero el </w:t>
      </w:r>
      <w:r w:rsidR="00954E0B" w:rsidRPr="00152D58">
        <w:rPr>
          <w:rFonts w:ascii="Baskerville Old Face" w:hAnsi="Baskerville Old Face" w:cs="Arial"/>
          <w:i w:val="0"/>
          <w:sz w:val="28"/>
          <w:szCs w:val="28"/>
        </w:rPr>
        <w:t>contenido</w:t>
      </w:r>
      <w:r w:rsidRPr="00152D58">
        <w:rPr>
          <w:rFonts w:ascii="Baskerville Old Face" w:hAnsi="Baskerville Old Face" w:cs="Arial"/>
          <w:i w:val="0"/>
          <w:sz w:val="28"/>
          <w:szCs w:val="28"/>
        </w:rPr>
        <w:t xml:space="preserve"> de los materiales era bastante distinto por las modificaciones que estos realizaban en ellas para idealizar estas </w:t>
      </w:r>
      <w:r w:rsidR="00954E0B" w:rsidRPr="00152D58">
        <w:rPr>
          <w:rFonts w:ascii="Baskerville Old Face" w:hAnsi="Baskerville Old Face" w:cs="Arial"/>
          <w:i w:val="0"/>
          <w:sz w:val="28"/>
          <w:szCs w:val="28"/>
        </w:rPr>
        <w:t>materias. Por</w:t>
      </w:r>
      <w:r w:rsidRPr="00152D58">
        <w:rPr>
          <w:rFonts w:ascii="Baskerville Old Face" w:hAnsi="Baskerville Old Face" w:cs="Arial"/>
          <w:i w:val="0"/>
          <w:sz w:val="28"/>
          <w:szCs w:val="28"/>
        </w:rPr>
        <w:t xml:space="preserve"> ejemplo: </w:t>
      </w:r>
    </w:p>
    <w:p w:rsidR="00112BB9" w:rsidRPr="00152D58" w:rsidRDefault="00FD6221" w:rsidP="003311F5">
      <w:pPr>
        <w:pStyle w:val="Prrafodelista"/>
        <w:numPr>
          <w:ilvl w:val="0"/>
          <w:numId w:val="14"/>
        </w:numPr>
        <w:spacing w:line="360" w:lineRule="auto"/>
        <w:ind w:right="-568"/>
        <w:rPr>
          <w:rFonts w:ascii="Baskerville Old Face" w:hAnsi="Baskerville Old Face" w:cs="Arial"/>
          <w:sz w:val="28"/>
          <w:szCs w:val="28"/>
        </w:rPr>
      </w:pPr>
      <w:r w:rsidRPr="00152D58">
        <w:rPr>
          <w:rFonts w:ascii="Baskerville Old Face" w:hAnsi="Baskerville Old Face" w:cs="Arial"/>
          <w:sz w:val="28"/>
          <w:szCs w:val="28"/>
        </w:rPr>
        <w:t xml:space="preserve">En </w:t>
      </w:r>
      <w:r w:rsidRPr="00152D58">
        <w:rPr>
          <w:rFonts w:ascii="Baskerville Old Face" w:hAnsi="Baskerville Old Face" w:cs="Arial"/>
          <w:b/>
          <w:sz w:val="28"/>
          <w:szCs w:val="28"/>
        </w:rPr>
        <w:t>historia</w:t>
      </w:r>
      <w:r w:rsidRPr="00152D58">
        <w:rPr>
          <w:rFonts w:ascii="Baskerville Old Face" w:hAnsi="Baskerville Old Face" w:cs="Arial"/>
          <w:sz w:val="28"/>
          <w:szCs w:val="28"/>
        </w:rPr>
        <w:t xml:space="preserve"> se les enseñaba a los niños que Alemania había perdido la primera guerra mundial por la deslealtad de los judíos</w:t>
      </w:r>
      <w:r w:rsidR="003E160C" w:rsidRPr="00152D58">
        <w:rPr>
          <w:rFonts w:ascii="Baskerville Old Face" w:hAnsi="Baskerville Old Face" w:cs="Arial"/>
          <w:sz w:val="28"/>
          <w:szCs w:val="28"/>
        </w:rPr>
        <w:t xml:space="preserve"> </w:t>
      </w:r>
      <w:r w:rsidR="00954E0B" w:rsidRPr="00152D58">
        <w:rPr>
          <w:rFonts w:ascii="Baskerville Old Face" w:hAnsi="Baskerville Old Face" w:cs="Arial"/>
          <w:sz w:val="28"/>
          <w:szCs w:val="28"/>
        </w:rPr>
        <w:t>(a</w:t>
      </w:r>
      <w:r w:rsidR="003E160C" w:rsidRPr="00152D58">
        <w:rPr>
          <w:rFonts w:ascii="Baskerville Old Face" w:hAnsi="Baskerville Old Face" w:cs="Arial"/>
          <w:sz w:val="28"/>
          <w:szCs w:val="28"/>
        </w:rPr>
        <w:t xml:space="preserve"> partir de los nueve años los niños ya comenzaban a aprender los hechos </w:t>
      </w:r>
      <w:proofErr w:type="spellStart"/>
      <w:r w:rsidR="003E160C" w:rsidRPr="00152D58">
        <w:rPr>
          <w:rFonts w:ascii="Baskerville Old Face" w:hAnsi="Baskerville Old Face" w:cs="Arial"/>
          <w:sz w:val="28"/>
          <w:szCs w:val="28"/>
        </w:rPr>
        <w:t>mas</w:t>
      </w:r>
      <w:proofErr w:type="spellEnd"/>
      <w:r w:rsidR="003E160C" w:rsidRPr="00152D58">
        <w:rPr>
          <w:rFonts w:ascii="Baskerville Old Face" w:hAnsi="Baskerville Old Face" w:cs="Arial"/>
          <w:sz w:val="28"/>
          <w:szCs w:val="28"/>
        </w:rPr>
        <w:t xml:space="preserve"> importantes de la guerra mundial</w:t>
      </w:r>
      <w:r w:rsidR="00112BB9" w:rsidRPr="00152D58">
        <w:rPr>
          <w:rFonts w:ascii="Baskerville Old Face" w:hAnsi="Baskerville Old Face" w:cs="Arial"/>
          <w:sz w:val="28"/>
          <w:szCs w:val="28"/>
        </w:rPr>
        <w:t>).</w:t>
      </w:r>
    </w:p>
    <w:p w:rsidR="00112BB9" w:rsidRPr="00152D58" w:rsidRDefault="00112BB9" w:rsidP="003311F5">
      <w:pPr>
        <w:pStyle w:val="Prrafodelista"/>
        <w:numPr>
          <w:ilvl w:val="0"/>
          <w:numId w:val="14"/>
        </w:numPr>
        <w:spacing w:line="360" w:lineRule="auto"/>
        <w:ind w:right="-568"/>
        <w:rPr>
          <w:rFonts w:ascii="Baskerville Old Face" w:hAnsi="Baskerville Old Face" w:cs="Arial"/>
          <w:sz w:val="28"/>
          <w:szCs w:val="28"/>
        </w:rPr>
      </w:pPr>
      <w:r w:rsidRPr="00152D58">
        <w:rPr>
          <w:rFonts w:ascii="Baskerville Old Face" w:hAnsi="Baskerville Old Face" w:cs="Arial"/>
          <w:sz w:val="28"/>
          <w:szCs w:val="28"/>
        </w:rPr>
        <w:t>En</w:t>
      </w:r>
      <w:r w:rsidR="00FD6221" w:rsidRPr="00152D58">
        <w:rPr>
          <w:rFonts w:ascii="Baskerville Old Face" w:hAnsi="Baskerville Old Face" w:cs="Arial"/>
          <w:sz w:val="28"/>
          <w:szCs w:val="28"/>
        </w:rPr>
        <w:t xml:space="preserve"> </w:t>
      </w:r>
      <w:r w:rsidR="00FD6221" w:rsidRPr="00152D58">
        <w:rPr>
          <w:rFonts w:ascii="Baskerville Old Face" w:hAnsi="Baskerville Old Face" w:cs="Arial"/>
          <w:b/>
          <w:sz w:val="28"/>
          <w:szCs w:val="28"/>
        </w:rPr>
        <w:t>ciencias</w:t>
      </w:r>
      <w:r w:rsidR="00FD6221" w:rsidRPr="00152D58">
        <w:rPr>
          <w:rFonts w:ascii="Baskerville Old Face" w:hAnsi="Baskerville Old Face" w:cs="Arial"/>
          <w:sz w:val="28"/>
          <w:szCs w:val="28"/>
        </w:rPr>
        <w:t>, los estudiantes aprendían hechos que servían para probar que los al</w:t>
      </w:r>
      <w:r w:rsidRPr="00152D58">
        <w:rPr>
          <w:rFonts w:ascii="Baskerville Old Face" w:hAnsi="Baskerville Old Face" w:cs="Arial"/>
          <w:sz w:val="28"/>
          <w:szCs w:val="28"/>
        </w:rPr>
        <w:t>emanes eran una raza superior.</w:t>
      </w:r>
    </w:p>
    <w:p w:rsidR="00112BB9" w:rsidRPr="00152D58" w:rsidRDefault="00112BB9" w:rsidP="003311F5">
      <w:pPr>
        <w:pStyle w:val="Prrafodelista"/>
        <w:numPr>
          <w:ilvl w:val="0"/>
          <w:numId w:val="14"/>
        </w:numPr>
        <w:spacing w:line="360" w:lineRule="auto"/>
        <w:ind w:right="-568"/>
        <w:rPr>
          <w:rFonts w:ascii="Baskerville Old Face" w:hAnsi="Baskerville Old Face" w:cs="Arial"/>
          <w:sz w:val="28"/>
          <w:szCs w:val="28"/>
        </w:rPr>
      </w:pPr>
      <w:r w:rsidRPr="00152D58">
        <w:rPr>
          <w:rFonts w:ascii="Baskerville Old Face" w:hAnsi="Baskerville Old Face" w:cs="Arial"/>
          <w:sz w:val="28"/>
          <w:szCs w:val="28"/>
        </w:rPr>
        <w:t>E</w:t>
      </w:r>
      <w:r w:rsidR="00FD6221" w:rsidRPr="00152D58">
        <w:rPr>
          <w:rFonts w:ascii="Baskerville Old Face" w:hAnsi="Baskerville Old Face" w:cs="Arial"/>
          <w:sz w:val="28"/>
          <w:szCs w:val="28"/>
        </w:rPr>
        <w:t xml:space="preserve">n </w:t>
      </w:r>
      <w:r w:rsidR="00FD6221" w:rsidRPr="00152D58">
        <w:rPr>
          <w:rFonts w:ascii="Baskerville Old Face" w:hAnsi="Baskerville Old Face" w:cs="Arial"/>
          <w:b/>
          <w:sz w:val="28"/>
          <w:szCs w:val="28"/>
        </w:rPr>
        <w:t>geografía</w:t>
      </w:r>
      <w:r w:rsidR="00FD6221" w:rsidRPr="00152D58">
        <w:rPr>
          <w:rFonts w:ascii="Baskerville Old Face" w:hAnsi="Baskerville Old Face" w:cs="Arial"/>
          <w:sz w:val="28"/>
          <w:szCs w:val="28"/>
        </w:rPr>
        <w:t>, aprendían que Alemania necesitaba conquistar más territorios para ofrecer suficiente espacio vital para sus ciudadanos</w:t>
      </w:r>
      <w:r w:rsidR="00DA1231" w:rsidRPr="00152D58">
        <w:rPr>
          <w:rFonts w:ascii="Baskerville Old Face" w:hAnsi="Baskerville Old Face" w:cs="Arial"/>
          <w:sz w:val="28"/>
          <w:szCs w:val="28"/>
        </w:rPr>
        <w:t xml:space="preserve">. </w:t>
      </w:r>
    </w:p>
    <w:p w:rsidR="00112BB9" w:rsidRPr="00152D58" w:rsidRDefault="00DA1231" w:rsidP="003311F5">
      <w:pPr>
        <w:pStyle w:val="Prrafodelista"/>
        <w:numPr>
          <w:ilvl w:val="0"/>
          <w:numId w:val="14"/>
        </w:numPr>
        <w:spacing w:line="360" w:lineRule="auto"/>
        <w:ind w:right="-568"/>
        <w:rPr>
          <w:rFonts w:ascii="Baskerville Old Face" w:hAnsi="Baskerville Old Face" w:cs="Arial"/>
          <w:sz w:val="28"/>
          <w:szCs w:val="28"/>
        </w:rPr>
      </w:pPr>
      <w:r w:rsidRPr="00152D58">
        <w:rPr>
          <w:rFonts w:ascii="Baskerville Old Face" w:hAnsi="Baskerville Old Face" w:cs="Arial"/>
          <w:sz w:val="28"/>
          <w:szCs w:val="28"/>
        </w:rPr>
        <w:lastRenderedPageBreak/>
        <w:t xml:space="preserve">La </w:t>
      </w:r>
      <w:r w:rsidRPr="00152D58">
        <w:rPr>
          <w:rFonts w:ascii="Baskerville Old Face" w:hAnsi="Baskerville Old Face" w:cs="Arial"/>
          <w:b/>
          <w:sz w:val="28"/>
          <w:szCs w:val="28"/>
        </w:rPr>
        <w:t xml:space="preserve">educación física </w:t>
      </w:r>
      <w:r w:rsidRPr="00152D58">
        <w:rPr>
          <w:rFonts w:ascii="Baskerville Old Face" w:hAnsi="Baskerville Old Face" w:cs="Arial"/>
          <w:sz w:val="28"/>
          <w:szCs w:val="28"/>
        </w:rPr>
        <w:t>era una de las asignaturas más valoradas, y se llevaba el uso de esta hasta la extremidad de los cuerpos de los alumnos</w:t>
      </w:r>
      <w:r w:rsidR="00112BB9" w:rsidRPr="00152D58">
        <w:rPr>
          <w:rFonts w:ascii="Baskerville Old Face" w:hAnsi="Baskerville Old Face" w:cs="Arial"/>
          <w:sz w:val="28"/>
          <w:szCs w:val="28"/>
        </w:rPr>
        <w:t>.</w:t>
      </w:r>
    </w:p>
    <w:p w:rsidR="007B49BC" w:rsidRPr="00152D58" w:rsidRDefault="003E160C" w:rsidP="003311F5">
      <w:pPr>
        <w:pStyle w:val="Prrafodelista"/>
        <w:numPr>
          <w:ilvl w:val="0"/>
          <w:numId w:val="14"/>
        </w:numPr>
        <w:spacing w:line="360" w:lineRule="auto"/>
        <w:ind w:right="-568"/>
        <w:rPr>
          <w:rFonts w:ascii="Baskerville Old Face" w:hAnsi="Baskerville Old Face" w:cs="Arial"/>
          <w:sz w:val="28"/>
          <w:szCs w:val="28"/>
        </w:rPr>
      </w:pPr>
      <w:r w:rsidRPr="00152D58">
        <w:rPr>
          <w:rFonts w:ascii="Baskerville Old Face" w:hAnsi="Baskerville Old Face" w:cs="Arial"/>
          <w:sz w:val="28"/>
          <w:szCs w:val="28"/>
        </w:rPr>
        <w:t xml:space="preserve">En </w:t>
      </w:r>
      <w:r w:rsidRPr="00152D58">
        <w:rPr>
          <w:rFonts w:ascii="Baskerville Old Face" w:hAnsi="Baskerville Old Face" w:cs="Arial"/>
          <w:b/>
          <w:sz w:val="28"/>
          <w:szCs w:val="28"/>
        </w:rPr>
        <w:t>matemáticas</w:t>
      </w:r>
      <w:r w:rsidRPr="00152D58">
        <w:rPr>
          <w:rFonts w:ascii="Baskerville Old Face" w:hAnsi="Baskerville Old Face" w:cs="Arial"/>
          <w:sz w:val="28"/>
          <w:szCs w:val="28"/>
        </w:rPr>
        <w:t xml:space="preserve">, tal era la discriminación </w:t>
      </w:r>
      <w:r w:rsidR="00BF246B" w:rsidRPr="00152D58">
        <w:rPr>
          <w:rFonts w:ascii="Baskerville Old Face" w:hAnsi="Baskerville Old Face" w:cs="Arial"/>
          <w:sz w:val="28"/>
          <w:szCs w:val="28"/>
        </w:rPr>
        <w:t>y el alto nivel de adoctrinamiento</w:t>
      </w:r>
      <w:r w:rsidRPr="00152D58">
        <w:rPr>
          <w:rFonts w:ascii="Baskerville Old Face" w:hAnsi="Baskerville Old Face" w:cs="Arial"/>
          <w:sz w:val="28"/>
          <w:szCs w:val="28"/>
        </w:rPr>
        <w:t xml:space="preserve">  que existían  problemas de cálculo u</w:t>
      </w:r>
      <w:r w:rsidR="007B49BC" w:rsidRPr="00152D58">
        <w:rPr>
          <w:rFonts w:ascii="Baskerville Old Face" w:hAnsi="Baskerville Old Face" w:cs="Arial"/>
          <w:sz w:val="28"/>
          <w:szCs w:val="28"/>
        </w:rPr>
        <w:t xml:space="preserve">tilizando como ejemplo el conste que supone </w:t>
      </w:r>
      <w:r w:rsidRPr="00152D58">
        <w:rPr>
          <w:rFonts w:ascii="Baskerville Old Face" w:hAnsi="Baskerville Old Face" w:cs="Arial"/>
          <w:sz w:val="28"/>
          <w:szCs w:val="28"/>
        </w:rPr>
        <w:t xml:space="preserve"> los enfermos en el </w:t>
      </w:r>
      <w:r w:rsidR="00FB689C" w:rsidRPr="00152D58">
        <w:rPr>
          <w:rFonts w:ascii="Baskerville Old Face" w:hAnsi="Baskerville Old Face" w:cs="Arial"/>
          <w:sz w:val="28"/>
          <w:szCs w:val="28"/>
        </w:rPr>
        <w:t>país.</w:t>
      </w:r>
      <w:r w:rsidRPr="00152D58">
        <w:rPr>
          <w:rFonts w:ascii="Baskerville Old Face" w:hAnsi="Baskerville Old Face" w:cs="Arial"/>
          <w:sz w:val="28"/>
          <w:szCs w:val="28"/>
        </w:rPr>
        <w:t xml:space="preserve"> </w:t>
      </w:r>
      <w:r w:rsidR="00FD6221" w:rsidRPr="00152D58">
        <w:rPr>
          <w:rFonts w:ascii="Baskerville Old Face" w:hAnsi="Baskerville Old Face" w:cs="Arial"/>
          <w:sz w:val="28"/>
          <w:szCs w:val="28"/>
        </w:rPr>
        <w:t>Los niños debían aumentar su fuerza física y ap</w:t>
      </w:r>
      <w:r w:rsidR="00DA1231" w:rsidRPr="00152D58">
        <w:rPr>
          <w:rFonts w:ascii="Baskerville Old Face" w:hAnsi="Baskerville Old Face" w:cs="Arial"/>
          <w:sz w:val="28"/>
          <w:szCs w:val="28"/>
        </w:rPr>
        <w:t>render a soportar todo tipo de sufrimiento físico. Un niño que no lograba</w:t>
      </w:r>
      <w:r w:rsidR="004E6BF4" w:rsidRPr="00152D58">
        <w:rPr>
          <w:rFonts w:ascii="Baskerville Old Face" w:hAnsi="Baskerville Old Face" w:cs="Arial"/>
          <w:sz w:val="28"/>
          <w:szCs w:val="28"/>
        </w:rPr>
        <w:t xml:space="preserve"> superar</w:t>
      </w:r>
      <w:r w:rsidR="00DA1231" w:rsidRPr="00152D58">
        <w:rPr>
          <w:rFonts w:ascii="Baskerville Old Face" w:hAnsi="Baskerville Old Face" w:cs="Arial"/>
          <w:sz w:val="28"/>
          <w:szCs w:val="28"/>
        </w:rPr>
        <w:t xml:space="preserve"> algún</w:t>
      </w:r>
      <w:r w:rsidR="00FD6221" w:rsidRPr="00152D58">
        <w:rPr>
          <w:rFonts w:ascii="Baskerville Old Face" w:hAnsi="Baskerville Old Face" w:cs="Arial"/>
          <w:sz w:val="28"/>
          <w:szCs w:val="28"/>
        </w:rPr>
        <w:t xml:space="preserve"> test de aptitud física podía ser expulsado</w:t>
      </w:r>
      <w:r w:rsidR="00DA1231" w:rsidRPr="00152D58">
        <w:rPr>
          <w:rFonts w:ascii="Baskerville Old Face" w:hAnsi="Baskerville Old Face" w:cs="Arial"/>
          <w:sz w:val="28"/>
          <w:szCs w:val="28"/>
        </w:rPr>
        <w:t xml:space="preserve"> del colegio. </w:t>
      </w:r>
      <w:r w:rsidR="007B49BC" w:rsidRPr="00152D58">
        <w:rPr>
          <w:rFonts w:ascii="Baskerville Old Face" w:hAnsi="Baskerville Old Face" w:cs="Arial"/>
          <w:sz w:val="28"/>
          <w:szCs w:val="28"/>
        </w:rPr>
        <w:t xml:space="preserve">Los niños </w:t>
      </w:r>
      <w:r w:rsidR="00FB689C" w:rsidRPr="00152D58">
        <w:rPr>
          <w:rFonts w:ascii="Baskerville Old Face" w:hAnsi="Baskerville Old Face" w:cs="Arial"/>
          <w:sz w:val="28"/>
          <w:szCs w:val="28"/>
        </w:rPr>
        <w:t>judíos,</w:t>
      </w:r>
      <w:r w:rsidR="007B49BC" w:rsidRPr="00152D58">
        <w:rPr>
          <w:rFonts w:ascii="Baskerville Old Face" w:hAnsi="Baskerville Old Face" w:cs="Arial"/>
          <w:sz w:val="28"/>
          <w:szCs w:val="28"/>
        </w:rPr>
        <w:t xml:space="preserve"> en la época nazi, no tenían derecho a una educación.</w:t>
      </w:r>
    </w:p>
    <w:p w:rsidR="007B49BC" w:rsidRPr="00152D58" w:rsidRDefault="00DA1231" w:rsidP="00381A0A">
      <w:pPr>
        <w:spacing w:line="360" w:lineRule="auto"/>
        <w:ind w:left="-567" w:right="-568"/>
        <w:rPr>
          <w:rFonts w:ascii="Baskerville Old Face" w:hAnsi="Baskerville Old Face" w:cs="Arial"/>
          <w:sz w:val="28"/>
          <w:szCs w:val="28"/>
        </w:rPr>
      </w:pPr>
      <w:r w:rsidRPr="00152D58">
        <w:rPr>
          <w:rFonts w:ascii="Baskerville Old Face" w:hAnsi="Baskerville Old Face" w:cs="Arial"/>
          <w:sz w:val="28"/>
          <w:szCs w:val="28"/>
        </w:rPr>
        <w:t>L</w:t>
      </w:r>
      <w:r w:rsidR="00FD6221" w:rsidRPr="00152D58">
        <w:rPr>
          <w:rFonts w:ascii="Baskerville Old Face" w:hAnsi="Baskerville Old Face" w:cs="Arial"/>
          <w:sz w:val="28"/>
          <w:szCs w:val="28"/>
        </w:rPr>
        <w:t>as niñas en cambio</w:t>
      </w:r>
      <w:r w:rsidRPr="00152D58">
        <w:rPr>
          <w:rFonts w:ascii="Baskerville Old Face" w:hAnsi="Baskerville Old Face" w:cs="Arial"/>
          <w:sz w:val="28"/>
          <w:szCs w:val="28"/>
        </w:rPr>
        <w:t xml:space="preserve"> recibían una educación di</w:t>
      </w:r>
      <w:r w:rsidR="00FB689C" w:rsidRPr="00152D58">
        <w:rPr>
          <w:rFonts w:ascii="Baskerville Old Face" w:hAnsi="Baskerville Old Face" w:cs="Arial"/>
          <w:sz w:val="28"/>
          <w:szCs w:val="28"/>
        </w:rPr>
        <w:t xml:space="preserve">ferente </w:t>
      </w:r>
      <w:r w:rsidRPr="00152D58">
        <w:rPr>
          <w:rFonts w:ascii="Baskerville Old Face" w:hAnsi="Baskerville Old Face" w:cs="Arial"/>
          <w:sz w:val="28"/>
          <w:szCs w:val="28"/>
        </w:rPr>
        <w:t xml:space="preserve">a la de los hombres; </w:t>
      </w:r>
      <w:r w:rsidR="00FD6221" w:rsidRPr="00152D58">
        <w:rPr>
          <w:rFonts w:ascii="Baskerville Old Face" w:hAnsi="Baskerville Old Face" w:cs="Arial"/>
          <w:sz w:val="28"/>
          <w:szCs w:val="28"/>
        </w:rPr>
        <w:t xml:space="preserve"> aprendían </w:t>
      </w:r>
      <w:r w:rsidR="00FB689C" w:rsidRPr="00152D58">
        <w:rPr>
          <w:rFonts w:ascii="Baskerville Old Face" w:hAnsi="Baskerville Old Face" w:cs="Arial"/>
          <w:sz w:val="28"/>
          <w:szCs w:val="28"/>
        </w:rPr>
        <w:t xml:space="preserve">a </w:t>
      </w:r>
      <w:r w:rsidR="00FD6221" w:rsidRPr="00152D58">
        <w:rPr>
          <w:rFonts w:ascii="Baskerville Old Face" w:hAnsi="Baskerville Old Face" w:cs="Arial"/>
          <w:sz w:val="28"/>
          <w:szCs w:val="28"/>
        </w:rPr>
        <w:t xml:space="preserve">que cuando fueran mayores su </w:t>
      </w:r>
      <w:r w:rsidR="004E6BF4" w:rsidRPr="00152D58">
        <w:rPr>
          <w:rFonts w:ascii="Baskerville Old Face" w:hAnsi="Baskerville Old Face" w:cs="Arial"/>
          <w:sz w:val="28"/>
          <w:szCs w:val="28"/>
        </w:rPr>
        <w:t>obligación era la de ser esposa</w:t>
      </w:r>
      <w:r w:rsidR="00FB689C" w:rsidRPr="00152D58">
        <w:rPr>
          <w:rFonts w:ascii="Baskerville Old Face" w:hAnsi="Baskerville Old Face" w:cs="Arial"/>
          <w:sz w:val="28"/>
          <w:szCs w:val="28"/>
        </w:rPr>
        <w:t xml:space="preserve"> de un hombre de raza aria</w:t>
      </w:r>
      <w:r w:rsidR="00FD6221" w:rsidRPr="00152D58">
        <w:rPr>
          <w:rFonts w:ascii="Baskerville Old Face" w:hAnsi="Baskerville Old Face" w:cs="Arial"/>
          <w:sz w:val="28"/>
          <w:szCs w:val="28"/>
        </w:rPr>
        <w:t xml:space="preserve">, y </w:t>
      </w:r>
      <w:r w:rsidRPr="00152D58">
        <w:rPr>
          <w:rFonts w:ascii="Baskerville Old Face" w:hAnsi="Baskerville Old Face" w:cs="Arial"/>
          <w:sz w:val="28"/>
          <w:szCs w:val="28"/>
        </w:rPr>
        <w:t xml:space="preserve"> su función era traer niños de raza aria al </w:t>
      </w:r>
      <w:r w:rsidR="00381A0A" w:rsidRPr="00152D58">
        <w:rPr>
          <w:rFonts w:ascii="Baskerville Old Face" w:hAnsi="Baskerville Old Face" w:cs="Arial"/>
          <w:sz w:val="28"/>
          <w:szCs w:val="28"/>
        </w:rPr>
        <w:t xml:space="preserve">mundo. </w:t>
      </w:r>
    </w:p>
    <w:p w:rsidR="00112BB9" w:rsidRPr="00152D58" w:rsidRDefault="007B49BC" w:rsidP="00112BB9">
      <w:pPr>
        <w:spacing w:line="360" w:lineRule="auto"/>
        <w:ind w:left="-567" w:right="-568"/>
        <w:rPr>
          <w:rFonts w:ascii="Baskerville Old Face" w:hAnsi="Baskerville Old Face" w:cs="Arial"/>
          <w:b/>
          <w:i/>
          <w:sz w:val="28"/>
          <w:szCs w:val="28"/>
          <w:u w:val="single"/>
        </w:rPr>
      </w:pPr>
      <w:r w:rsidRPr="00152D58">
        <w:rPr>
          <w:rFonts w:ascii="Baskerville Old Face" w:hAnsi="Baskerville Old Face" w:cs="Arial"/>
          <w:b/>
          <w:i/>
          <w:noProof/>
          <w:sz w:val="28"/>
          <w:szCs w:val="28"/>
          <w:u w:val="single"/>
          <w:lang w:eastAsia="es-ES"/>
        </w:rPr>
        <w:drawing>
          <wp:anchor distT="0" distB="0" distL="114300" distR="114300" simplePos="0" relativeHeight="251661312" behindDoc="0" locked="0" layoutInCell="1" allowOverlap="1">
            <wp:simplePos x="0" y="0"/>
            <wp:positionH relativeFrom="column">
              <wp:posOffset>-71120</wp:posOffset>
            </wp:positionH>
            <wp:positionV relativeFrom="paragraph">
              <wp:posOffset>577215</wp:posOffset>
            </wp:positionV>
            <wp:extent cx="5509260" cy="2724150"/>
            <wp:effectExtent l="19050" t="0" r="0" b="0"/>
            <wp:wrapSquare wrapText="bothSides"/>
            <wp:docPr id="3" name="Imagen 1" descr="C:\Users\semy\Desktop\capture-20130111-024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my\Desktop\capture-20130111-024911.png"/>
                    <pic:cNvPicPr>
                      <a:picLocks noChangeAspect="1" noChangeArrowheads="1"/>
                    </pic:cNvPicPr>
                  </pic:nvPicPr>
                  <pic:blipFill>
                    <a:blip r:embed="rId6" cstate="print"/>
                    <a:srcRect/>
                    <a:stretch>
                      <a:fillRect/>
                    </a:stretch>
                  </pic:blipFill>
                  <pic:spPr bwMode="auto">
                    <a:xfrm>
                      <a:off x="0" y="0"/>
                      <a:ext cx="5509260" cy="2724150"/>
                    </a:xfrm>
                    <a:prstGeom prst="rect">
                      <a:avLst/>
                    </a:prstGeom>
                    <a:noFill/>
                    <a:ln w="9525">
                      <a:noFill/>
                      <a:miter lim="800000"/>
                      <a:headEnd/>
                      <a:tailEnd/>
                    </a:ln>
                  </pic:spPr>
                </pic:pic>
              </a:graphicData>
            </a:graphic>
          </wp:anchor>
        </w:drawing>
      </w:r>
      <w:r w:rsidRPr="00152D58">
        <w:rPr>
          <w:rFonts w:ascii="Baskerville Old Face" w:hAnsi="Baskerville Old Face" w:cs="Arial"/>
          <w:b/>
          <w:i/>
          <w:sz w:val="28"/>
          <w:szCs w:val="28"/>
          <w:u w:val="single"/>
        </w:rPr>
        <w:t>Horario Lectivo femenino.</w:t>
      </w:r>
    </w:p>
    <w:p w:rsidR="00086A37" w:rsidRPr="00152D58" w:rsidRDefault="00086A37" w:rsidP="00112BB9">
      <w:pPr>
        <w:spacing w:line="360" w:lineRule="auto"/>
        <w:ind w:left="-567" w:right="-568"/>
        <w:rPr>
          <w:rFonts w:ascii="Baskerville Old Face" w:hAnsi="Baskerville Old Face" w:cs="Arial"/>
          <w:sz w:val="28"/>
          <w:szCs w:val="28"/>
        </w:rPr>
      </w:pPr>
    </w:p>
    <w:p w:rsidR="00DA1231" w:rsidRPr="00152D58" w:rsidRDefault="00DA1231" w:rsidP="00112BB9">
      <w:pPr>
        <w:spacing w:line="360" w:lineRule="auto"/>
        <w:ind w:left="-567" w:right="-568"/>
        <w:rPr>
          <w:rFonts w:ascii="Baskerville Old Face" w:hAnsi="Baskerville Old Face" w:cs="Arial"/>
          <w:sz w:val="28"/>
          <w:szCs w:val="28"/>
        </w:rPr>
      </w:pPr>
      <w:r w:rsidRPr="00152D58">
        <w:rPr>
          <w:rFonts w:ascii="Baskerville Old Face" w:hAnsi="Baskerville Old Face" w:cs="Arial"/>
          <w:sz w:val="28"/>
          <w:szCs w:val="28"/>
        </w:rPr>
        <w:t xml:space="preserve">Los maestros también acudían a clases que eran obligatorias, para transmitirles ideología de la dictadura nazi </w:t>
      </w:r>
      <w:r w:rsidR="00112BB9" w:rsidRPr="00152D58">
        <w:rPr>
          <w:rFonts w:ascii="Baskerville Old Face" w:hAnsi="Baskerville Old Face" w:cs="Arial"/>
          <w:sz w:val="28"/>
          <w:szCs w:val="28"/>
        </w:rPr>
        <w:t>(como</w:t>
      </w:r>
      <w:r w:rsidRPr="00152D58">
        <w:rPr>
          <w:rFonts w:ascii="Baskerville Old Face" w:hAnsi="Baskerville Old Face" w:cs="Arial"/>
          <w:sz w:val="28"/>
          <w:szCs w:val="28"/>
        </w:rPr>
        <w:t xml:space="preserve"> ya hemos hablado antes).</w:t>
      </w:r>
      <w:r w:rsidR="003C2BA6" w:rsidRPr="00152D58">
        <w:rPr>
          <w:rFonts w:ascii="Baskerville Old Face" w:hAnsi="Baskerville Old Face" w:cs="Arial"/>
          <w:sz w:val="28"/>
          <w:szCs w:val="28"/>
        </w:rPr>
        <w:t xml:space="preserve"> Más de dos tercios tuvieron que participar en retiros de seis </w:t>
      </w:r>
      <w:r w:rsidR="003311F5" w:rsidRPr="00152D58">
        <w:rPr>
          <w:rFonts w:ascii="Baskerville Old Face" w:hAnsi="Baskerville Old Face" w:cs="Arial"/>
          <w:sz w:val="28"/>
          <w:szCs w:val="28"/>
        </w:rPr>
        <w:t>semanas,</w:t>
      </w:r>
      <w:r w:rsidR="003C2BA6" w:rsidRPr="00152D58">
        <w:rPr>
          <w:rFonts w:ascii="Baskerville Old Face" w:hAnsi="Baskerville Old Face" w:cs="Arial"/>
          <w:sz w:val="28"/>
          <w:szCs w:val="28"/>
        </w:rPr>
        <w:t xml:space="preserve"> que organizaba la  Liga </w:t>
      </w:r>
      <w:r w:rsidR="003C2BA6" w:rsidRPr="00152D58">
        <w:rPr>
          <w:rFonts w:ascii="Baskerville Old Face" w:hAnsi="Baskerville Old Face" w:cs="Arial"/>
          <w:sz w:val="28"/>
          <w:szCs w:val="28"/>
        </w:rPr>
        <w:lastRenderedPageBreak/>
        <w:t xml:space="preserve">Nacionalsocialista De Maestros con el objeto de recibir adoctrinamiento político y vivir en comunidad </w:t>
      </w:r>
      <w:r w:rsidR="003311F5" w:rsidRPr="00152D58">
        <w:rPr>
          <w:rFonts w:ascii="Baskerville Old Face" w:hAnsi="Baskerville Old Face" w:cs="Arial"/>
          <w:sz w:val="28"/>
          <w:szCs w:val="28"/>
        </w:rPr>
        <w:t>(lavados</w:t>
      </w:r>
      <w:r w:rsidR="003C2BA6" w:rsidRPr="00152D58">
        <w:rPr>
          <w:rFonts w:ascii="Baskerville Old Face" w:hAnsi="Baskerville Old Face" w:cs="Arial"/>
          <w:sz w:val="28"/>
          <w:szCs w:val="28"/>
        </w:rPr>
        <w:t xml:space="preserve"> de cerebro). </w:t>
      </w:r>
    </w:p>
    <w:p w:rsidR="004E6BF4" w:rsidRPr="00152D58" w:rsidRDefault="004E6BF4" w:rsidP="00112BB9">
      <w:pPr>
        <w:spacing w:line="360" w:lineRule="auto"/>
        <w:ind w:right="-568"/>
        <w:rPr>
          <w:rFonts w:ascii="Baskerville Old Face" w:hAnsi="Baskerville Old Face" w:cs="Arial"/>
          <w:sz w:val="28"/>
          <w:szCs w:val="28"/>
        </w:rPr>
      </w:pPr>
    </w:p>
    <w:p w:rsidR="00DA1231" w:rsidRPr="00152D58" w:rsidRDefault="00BF246B" w:rsidP="00EB5292">
      <w:pPr>
        <w:pStyle w:val="Prrafodelista"/>
        <w:numPr>
          <w:ilvl w:val="0"/>
          <w:numId w:val="7"/>
        </w:numPr>
        <w:spacing w:line="360" w:lineRule="auto"/>
        <w:ind w:left="-567" w:right="-568"/>
        <w:rPr>
          <w:rFonts w:ascii="Baskerville Old Face" w:hAnsi="Baskerville Old Face" w:cs="Arial"/>
          <w:b/>
          <w:sz w:val="28"/>
          <w:szCs w:val="28"/>
          <w:shd w:val="clear" w:color="auto" w:fill="FFFFFF"/>
        </w:rPr>
      </w:pPr>
      <w:r w:rsidRPr="00152D58">
        <w:rPr>
          <w:rFonts w:ascii="Baskerville Old Face" w:hAnsi="Baskerville Old Face" w:cs="Arial"/>
          <w:b/>
          <w:sz w:val="28"/>
          <w:szCs w:val="28"/>
          <w:shd w:val="clear" w:color="auto" w:fill="FFFFFF"/>
        </w:rPr>
        <w:t>J</w:t>
      </w:r>
      <w:r w:rsidR="00112BB9" w:rsidRPr="00152D58">
        <w:rPr>
          <w:rFonts w:ascii="Baskerville Old Face" w:hAnsi="Baskerville Old Face" w:cs="Arial"/>
          <w:b/>
          <w:sz w:val="28"/>
          <w:szCs w:val="28"/>
          <w:shd w:val="clear" w:color="auto" w:fill="FFFFFF"/>
        </w:rPr>
        <w:t>UVENTUDES HITLERIANAS.</w:t>
      </w:r>
    </w:p>
    <w:p w:rsidR="00FB689C" w:rsidRPr="00152D58" w:rsidRDefault="00FB689C" w:rsidP="00381A0A">
      <w:pPr>
        <w:pStyle w:val="Prrafodelista"/>
        <w:spacing w:line="360" w:lineRule="auto"/>
        <w:ind w:left="-567" w:right="-568"/>
        <w:rPr>
          <w:rFonts w:ascii="Baskerville Old Face" w:hAnsi="Baskerville Old Face" w:cs="Arial"/>
          <w:b/>
          <w:sz w:val="28"/>
          <w:szCs w:val="28"/>
          <w:shd w:val="clear" w:color="auto" w:fill="FFFFFF"/>
        </w:rPr>
      </w:pPr>
    </w:p>
    <w:p w:rsidR="00FB689C" w:rsidRPr="00152D58" w:rsidRDefault="00FB689C" w:rsidP="00381A0A">
      <w:pPr>
        <w:pStyle w:val="Prrafodelista"/>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Las juventudes hitlerianas fue un movimiento juvenil surgidas en el año 1922 bajo el pensamiento de la ideología del NSDAP.</w:t>
      </w:r>
    </w:p>
    <w:p w:rsidR="00112BB9" w:rsidRPr="00152D58" w:rsidRDefault="00112BB9" w:rsidP="00381A0A">
      <w:pPr>
        <w:pStyle w:val="Prrafodelista"/>
        <w:spacing w:line="360" w:lineRule="auto"/>
        <w:ind w:left="-567" w:right="-568"/>
        <w:rPr>
          <w:rFonts w:ascii="Baskerville Old Face" w:hAnsi="Baskerville Old Face" w:cs="Arial"/>
          <w:sz w:val="28"/>
          <w:szCs w:val="28"/>
          <w:shd w:val="clear" w:color="auto" w:fill="FFFFFF"/>
        </w:rPr>
      </w:pPr>
    </w:p>
    <w:p w:rsidR="00112BB9" w:rsidRPr="00152D58" w:rsidRDefault="00FB689C" w:rsidP="00381A0A">
      <w:pPr>
        <w:pStyle w:val="Prrafodelista"/>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 xml:space="preserve">Al principio, el pertenecer a este colectivo solo era voluntario para los alemanes de entre 14 y 18 años de edad, y se podían encontrar dos variantes: </w:t>
      </w:r>
    </w:p>
    <w:p w:rsidR="00112BB9" w:rsidRPr="00152D58" w:rsidRDefault="00112BB9" w:rsidP="00381A0A">
      <w:pPr>
        <w:pStyle w:val="Prrafodelista"/>
        <w:spacing w:line="360" w:lineRule="auto"/>
        <w:ind w:left="-567" w:right="-568"/>
        <w:rPr>
          <w:rFonts w:ascii="Baskerville Old Face" w:hAnsi="Baskerville Old Face" w:cs="Arial"/>
          <w:sz w:val="28"/>
          <w:szCs w:val="28"/>
          <w:shd w:val="clear" w:color="auto" w:fill="FFFFFF"/>
        </w:rPr>
      </w:pPr>
    </w:p>
    <w:p w:rsidR="00112BB9" w:rsidRPr="00152D58" w:rsidRDefault="00112BB9" w:rsidP="00112BB9">
      <w:pPr>
        <w:pStyle w:val="Prrafodelista"/>
        <w:numPr>
          <w:ilvl w:val="0"/>
          <w:numId w:val="13"/>
        </w:numPr>
        <w:spacing w:line="360" w:lineRule="auto"/>
        <w:ind w:right="-568"/>
        <w:rPr>
          <w:rFonts w:ascii="Baskerville Old Face" w:hAnsi="Baskerville Old Face" w:cs="Arial"/>
          <w:color w:val="000000"/>
          <w:sz w:val="28"/>
          <w:szCs w:val="28"/>
        </w:rPr>
      </w:pPr>
      <w:r w:rsidRPr="00152D58">
        <w:rPr>
          <w:rFonts w:ascii="Baskerville Old Face" w:hAnsi="Baskerville Old Face" w:cs="Arial"/>
          <w:sz w:val="28"/>
          <w:szCs w:val="28"/>
          <w:shd w:val="clear" w:color="auto" w:fill="FFFFFF"/>
        </w:rPr>
        <w:t>L</w:t>
      </w:r>
      <w:r w:rsidR="00FB689C" w:rsidRPr="00152D58">
        <w:rPr>
          <w:rFonts w:ascii="Baskerville Old Face" w:hAnsi="Baskerville Old Face" w:cs="Arial"/>
          <w:sz w:val="28"/>
          <w:szCs w:val="28"/>
          <w:shd w:val="clear" w:color="auto" w:fill="FFFFFF"/>
        </w:rPr>
        <w:t xml:space="preserve">os jóvenes de entre 14 y 16 años se juntaban como </w:t>
      </w:r>
      <w:proofErr w:type="spellStart"/>
      <w:r w:rsidR="00FB689C" w:rsidRPr="00152D58">
        <w:rPr>
          <w:rFonts w:ascii="Baskerville Old Face" w:hAnsi="Baskerville Old Face" w:cs="Arial"/>
          <w:i/>
          <w:iCs/>
          <w:color w:val="000000"/>
          <w:sz w:val="28"/>
          <w:szCs w:val="28"/>
        </w:rPr>
        <w:t>Jungmannschaften</w:t>
      </w:r>
      <w:proofErr w:type="spellEnd"/>
      <w:r w:rsidRPr="00152D58">
        <w:rPr>
          <w:rFonts w:ascii="Baskerville Old Face" w:hAnsi="Baskerville Old Face" w:cs="Arial"/>
          <w:sz w:val="28"/>
          <w:szCs w:val="28"/>
          <w:shd w:val="clear" w:color="auto" w:fill="FFFFFF"/>
        </w:rPr>
        <w:t>. (equipos de jóvenes)</w:t>
      </w:r>
    </w:p>
    <w:p w:rsidR="00BF246B" w:rsidRPr="00152D58" w:rsidRDefault="00112BB9" w:rsidP="00112BB9">
      <w:pPr>
        <w:pStyle w:val="Prrafodelista"/>
        <w:numPr>
          <w:ilvl w:val="0"/>
          <w:numId w:val="13"/>
        </w:numPr>
        <w:spacing w:line="360" w:lineRule="auto"/>
        <w:ind w:right="-568"/>
        <w:rPr>
          <w:rFonts w:ascii="Baskerville Old Face" w:hAnsi="Baskerville Old Face" w:cs="Arial"/>
          <w:color w:val="000000"/>
          <w:sz w:val="28"/>
          <w:szCs w:val="28"/>
        </w:rPr>
      </w:pPr>
      <w:r w:rsidRPr="00152D58">
        <w:rPr>
          <w:rFonts w:ascii="Baskerville Old Face" w:hAnsi="Baskerville Old Face" w:cs="Arial"/>
          <w:iCs/>
          <w:color w:val="000000"/>
          <w:sz w:val="28"/>
          <w:szCs w:val="28"/>
        </w:rPr>
        <w:t>L</w:t>
      </w:r>
      <w:r w:rsidR="00FB689C" w:rsidRPr="00152D58">
        <w:rPr>
          <w:rFonts w:ascii="Baskerville Old Face" w:hAnsi="Baskerville Old Face" w:cs="Arial"/>
          <w:iCs/>
          <w:color w:val="000000"/>
          <w:sz w:val="28"/>
          <w:szCs w:val="28"/>
        </w:rPr>
        <w:t xml:space="preserve">os jóvenes de entre 16 y 18 años, se agrupaban como el </w:t>
      </w:r>
      <w:proofErr w:type="spellStart"/>
      <w:r w:rsidR="00FB689C" w:rsidRPr="00152D58">
        <w:rPr>
          <w:rFonts w:ascii="Baskerville Old Face" w:hAnsi="Baskerville Old Face" w:cs="Arial"/>
          <w:i/>
          <w:iCs/>
          <w:color w:val="000000"/>
          <w:sz w:val="28"/>
          <w:szCs w:val="28"/>
        </w:rPr>
        <w:t>Jungsturm</w:t>
      </w:r>
      <w:proofErr w:type="spellEnd"/>
      <w:r w:rsidR="00BF246B" w:rsidRPr="00152D58">
        <w:rPr>
          <w:rFonts w:ascii="Baskerville Old Face" w:hAnsi="Baskerville Old Face" w:cs="Arial"/>
          <w:i/>
          <w:iCs/>
          <w:color w:val="000000"/>
          <w:sz w:val="28"/>
          <w:szCs w:val="28"/>
        </w:rPr>
        <w:t xml:space="preserve"> Adolf Hitler</w:t>
      </w:r>
      <w:r w:rsidR="00BF246B" w:rsidRPr="00152D58">
        <w:rPr>
          <w:rFonts w:ascii="Baskerville Old Face" w:hAnsi="Baskerville Old Face" w:cs="Arial"/>
          <w:color w:val="000000"/>
          <w:sz w:val="28"/>
          <w:szCs w:val="28"/>
        </w:rPr>
        <w:t>. </w:t>
      </w:r>
    </w:p>
    <w:p w:rsidR="00FB689C" w:rsidRPr="00152D58" w:rsidRDefault="00FB689C" w:rsidP="00381A0A">
      <w:pPr>
        <w:pStyle w:val="Prrafodelista"/>
        <w:spacing w:line="360" w:lineRule="auto"/>
        <w:ind w:left="-567" w:right="-568"/>
        <w:rPr>
          <w:rFonts w:ascii="Baskerville Old Face" w:hAnsi="Baskerville Old Face" w:cs="Arial"/>
          <w:color w:val="000000"/>
          <w:sz w:val="28"/>
          <w:szCs w:val="28"/>
        </w:rPr>
      </w:pPr>
    </w:p>
    <w:p w:rsidR="00FB689C" w:rsidRPr="00152D58" w:rsidRDefault="00FD0AFD" w:rsidP="00381A0A">
      <w:pPr>
        <w:pStyle w:val="Prrafodelista"/>
        <w:spacing w:line="360" w:lineRule="auto"/>
        <w:ind w:left="-567" w:right="-568"/>
        <w:rPr>
          <w:rFonts w:ascii="Baskerville Old Face" w:hAnsi="Baskerville Old Face" w:cs="Arial"/>
          <w:i/>
          <w:iCs/>
          <w:color w:val="000000"/>
          <w:sz w:val="28"/>
          <w:szCs w:val="28"/>
        </w:rPr>
      </w:pPr>
      <w:r w:rsidRPr="00152D58">
        <w:rPr>
          <w:rFonts w:ascii="Baskerville Old Face" w:hAnsi="Baskerville Old Face" w:cs="Arial"/>
          <w:color w:val="000000"/>
          <w:sz w:val="28"/>
          <w:szCs w:val="28"/>
        </w:rPr>
        <w:t>Más</w:t>
      </w:r>
      <w:r w:rsidR="00FB689C" w:rsidRPr="00152D58">
        <w:rPr>
          <w:rFonts w:ascii="Baskerville Old Face" w:hAnsi="Baskerville Old Face" w:cs="Arial"/>
          <w:color w:val="000000"/>
          <w:sz w:val="28"/>
          <w:szCs w:val="28"/>
        </w:rPr>
        <w:t xml:space="preserve"> tarde, en el 1928, se añadió otra sección para jóvenes de entre 10 y 14 años</w:t>
      </w:r>
      <w:r w:rsidRPr="00152D58">
        <w:rPr>
          <w:rFonts w:ascii="Baskerville Old Face" w:hAnsi="Baskerville Old Face" w:cs="Arial"/>
          <w:color w:val="000000"/>
          <w:sz w:val="28"/>
          <w:szCs w:val="28"/>
        </w:rPr>
        <w:t xml:space="preserve">, denominada como </w:t>
      </w:r>
      <w:r w:rsidRPr="00152D58">
        <w:rPr>
          <w:rFonts w:ascii="Baskerville Old Face" w:hAnsi="Baskerville Old Face" w:cs="Arial"/>
          <w:i/>
          <w:iCs/>
          <w:color w:val="000000"/>
          <w:sz w:val="28"/>
          <w:szCs w:val="28"/>
        </w:rPr>
        <w:t xml:space="preserve">Deutsche </w:t>
      </w:r>
      <w:proofErr w:type="spellStart"/>
      <w:r w:rsidRPr="00152D58">
        <w:rPr>
          <w:rFonts w:ascii="Baskerville Old Face" w:hAnsi="Baskerville Old Face" w:cs="Arial"/>
          <w:i/>
          <w:iCs/>
          <w:color w:val="000000"/>
          <w:sz w:val="28"/>
          <w:szCs w:val="28"/>
        </w:rPr>
        <w:t>Jungvolk</w:t>
      </w:r>
      <w:proofErr w:type="spellEnd"/>
      <w:r w:rsidRPr="00152D58">
        <w:rPr>
          <w:rFonts w:ascii="Baskerville Old Face" w:hAnsi="Baskerville Old Face" w:cs="Arial"/>
          <w:i/>
          <w:iCs/>
          <w:color w:val="000000"/>
          <w:sz w:val="28"/>
          <w:szCs w:val="28"/>
        </w:rPr>
        <w:t xml:space="preserve"> in der Hitler-</w:t>
      </w:r>
      <w:proofErr w:type="spellStart"/>
      <w:r w:rsidRPr="00152D58">
        <w:rPr>
          <w:rFonts w:ascii="Baskerville Old Face" w:hAnsi="Baskerville Old Face" w:cs="Arial"/>
          <w:i/>
          <w:iCs/>
          <w:color w:val="000000"/>
          <w:sz w:val="28"/>
          <w:szCs w:val="28"/>
        </w:rPr>
        <w:t>Jugend</w:t>
      </w:r>
      <w:proofErr w:type="spellEnd"/>
      <w:r w:rsidR="00112BB9" w:rsidRPr="00152D58">
        <w:rPr>
          <w:rFonts w:ascii="Baskerville Old Face" w:hAnsi="Baskerville Old Face"/>
          <w:sz w:val="28"/>
          <w:szCs w:val="28"/>
        </w:rPr>
        <w:t xml:space="preserve">  (</w:t>
      </w:r>
      <w:r w:rsidR="00112BB9" w:rsidRPr="00152D58">
        <w:rPr>
          <w:rFonts w:ascii="Baskerville Old Face" w:hAnsi="Baskerville Old Face" w:cs="Arial"/>
          <w:iCs/>
          <w:color w:val="000000"/>
          <w:sz w:val="28"/>
          <w:szCs w:val="28"/>
        </w:rPr>
        <w:t>Alemanes jóvenes de las Juventudes Hitlerianas)</w:t>
      </w:r>
      <w:r w:rsidRPr="00152D58">
        <w:rPr>
          <w:rFonts w:ascii="Baskerville Old Face" w:hAnsi="Baskerville Old Face" w:cs="Arial"/>
          <w:color w:val="000000"/>
          <w:sz w:val="28"/>
          <w:szCs w:val="28"/>
        </w:rPr>
        <w:t xml:space="preserve">. También se sumaron a estas secciones de juventudes varoniles hitlerianas, las secciones femeninas: de entre 14 y 18 años, las llamadas Bund </w:t>
      </w:r>
      <w:proofErr w:type="spellStart"/>
      <w:r w:rsidRPr="00152D58">
        <w:rPr>
          <w:rFonts w:ascii="Baskerville Old Face" w:hAnsi="Baskerville Old Face" w:cs="Arial"/>
          <w:color w:val="000000"/>
          <w:sz w:val="28"/>
          <w:szCs w:val="28"/>
        </w:rPr>
        <w:t>Deutscher</w:t>
      </w:r>
      <w:proofErr w:type="spellEnd"/>
      <w:r w:rsidRPr="00152D58">
        <w:rPr>
          <w:rFonts w:ascii="Baskerville Old Face" w:hAnsi="Baskerville Old Face" w:cs="Arial"/>
          <w:color w:val="000000"/>
          <w:sz w:val="28"/>
          <w:szCs w:val="28"/>
        </w:rPr>
        <w:t xml:space="preserve"> </w:t>
      </w:r>
      <w:proofErr w:type="spellStart"/>
      <w:r w:rsidRPr="00152D58">
        <w:rPr>
          <w:rFonts w:ascii="Baskerville Old Face" w:hAnsi="Baskerville Old Face" w:cs="Arial"/>
          <w:color w:val="000000"/>
          <w:sz w:val="28"/>
          <w:szCs w:val="28"/>
        </w:rPr>
        <w:t>Madel</w:t>
      </w:r>
      <w:proofErr w:type="spellEnd"/>
      <w:r w:rsidRPr="00152D58">
        <w:rPr>
          <w:rFonts w:ascii="Baskerville Old Face" w:hAnsi="Baskerville Old Face" w:cs="Arial"/>
          <w:color w:val="000000"/>
          <w:sz w:val="28"/>
          <w:szCs w:val="28"/>
        </w:rPr>
        <w:t xml:space="preserve"> (BDM)</w:t>
      </w:r>
      <w:r w:rsidR="00D61A26" w:rsidRPr="00152D58">
        <w:rPr>
          <w:rFonts w:ascii="Baskerville Old Face" w:hAnsi="Baskerville Old Face"/>
          <w:sz w:val="28"/>
          <w:szCs w:val="28"/>
        </w:rPr>
        <w:t xml:space="preserve"> (</w:t>
      </w:r>
      <w:r w:rsidR="00D61A26" w:rsidRPr="00152D58">
        <w:rPr>
          <w:rFonts w:ascii="Baskerville Old Face" w:hAnsi="Baskerville Old Face" w:cs="Arial"/>
          <w:color w:val="000000"/>
          <w:sz w:val="28"/>
          <w:szCs w:val="28"/>
        </w:rPr>
        <w:t>Liga de Jóvenes Alemanas)</w:t>
      </w:r>
      <w:r w:rsidRPr="00152D58">
        <w:rPr>
          <w:rFonts w:ascii="Baskerville Old Face" w:hAnsi="Baskerville Old Face" w:cs="Arial"/>
          <w:color w:val="000000"/>
          <w:sz w:val="28"/>
          <w:szCs w:val="28"/>
        </w:rPr>
        <w:t>, así como para las más jóvenes, denominada el</w:t>
      </w:r>
      <w:r w:rsidR="00D61A26" w:rsidRPr="00152D58">
        <w:rPr>
          <w:rFonts w:ascii="Baskerville Old Face" w:hAnsi="Baskerville Old Face" w:cs="Arial"/>
          <w:color w:val="000000"/>
          <w:sz w:val="28"/>
          <w:szCs w:val="28"/>
        </w:rPr>
        <w:t xml:space="preserve"> </w:t>
      </w:r>
      <w:proofErr w:type="spellStart"/>
      <w:r w:rsidRPr="00152D58">
        <w:rPr>
          <w:rFonts w:ascii="Baskerville Old Face" w:hAnsi="Baskerville Old Face" w:cs="Arial"/>
          <w:i/>
          <w:iCs/>
          <w:color w:val="000000"/>
          <w:sz w:val="28"/>
          <w:szCs w:val="28"/>
        </w:rPr>
        <w:t>Jungmadelgruppe</w:t>
      </w:r>
      <w:proofErr w:type="spellEnd"/>
      <w:r w:rsidRPr="00152D58">
        <w:rPr>
          <w:rFonts w:ascii="Baskerville Old Face" w:hAnsi="Baskerville Old Face" w:cs="Arial"/>
          <w:i/>
          <w:iCs/>
          <w:color w:val="000000"/>
          <w:sz w:val="28"/>
          <w:szCs w:val="28"/>
        </w:rPr>
        <w:t>.</w:t>
      </w:r>
    </w:p>
    <w:p w:rsidR="00BF602A" w:rsidRPr="00152D58" w:rsidRDefault="00BF602A" w:rsidP="00381A0A">
      <w:pPr>
        <w:pStyle w:val="NormalWeb"/>
        <w:shd w:val="clear" w:color="auto" w:fill="FFFFFF"/>
        <w:spacing w:before="0" w:beforeAutospacing="0" w:after="90" w:afterAutospacing="0" w:line="360" w:lineRule="auto"/>
        <w:ind w:left="-567" w:right="-568"/>
        <w:rPr>
          <w:rFonts w:ascii="Baskerville Old Face" w:hAnsi="Baskerville Old Face" w:cs="Arial"/>
          <w:color w:val="000000"/>
          <w:sz w:val="28"/>
          <w:szCs w:val="28"/>
        </w:rPr>
      </w:pPr>
      <w:r w:rsidRPr="00152D58">
        <w:rPr>
          <w:rFonts w:ascii="Baskerville Old Face" w:hAnsi="Baskerville Old Face" w:cs="Arial"/>
          <w:color w:val="000000"/>
          <w:sz w:val="28"/>
          <w:szCs w:val="28"/>
        </w:rPr>
        <w:t>En el</w:t>
      </w:r>
      <w:r w:rsidR="00BF246B" w:rsidRPr="00152D58">
        <w:rPr>
          <w:rFonts w:ascii="Baskerville Old Face" w:hAnsi="Baskerville Old Face" w:cs="Arial"/>
          <w:color w:val="000000"/>
          <w:sz w:val="28"/>
          <w:szCs w:val="28"/>
        </w:rPr>
        <w:t xml:space="preserve"> 1932 las Juventudes Hitlerianas se independizaron del</w:t>
      </w:r>
      <w:r w:rsidR="00BF246B" w:rsidRPr="00152D58">
        <w:rPr>
          <w:rStyle w:val="apple-converted-space"/>
          <w:rFonts w:ascii="Baskerville Old Face" w:hAnsi="Baskerville Old Face" w:cs="Arial"/>
          <w:color w:val="000000"/>
          <w:sz w:val="28"/>
          <w:szCs w:val="28"/>
        </w:rPr>
        <w:t> </w:t>
      </w:r>
      <w:r w:rsidR="00BF246B" w:rsidRPr="00152D58">
        <w:rPr>
          <w:rFonts w:ascii="Baskerville Old Face" w:hAnsi="Baskerville Old Face" w:cs="Arial"/>
          <w:color w:val="000000"/>
          <w:sz w:val="28"/>
          <w:szCs w:val="28"/>
        </w:rPr>
        <w:t>SA</w:t>
      </w:r>
      <w:r w:rsidR="00BF246B" w:rsidRPr="00152D58">
        <w:rPr>
          <w:rStyle w:val="apple-converted-space"/>
          <w:rFonts w:ascii="Baskerville Old Face" w:hAnsi="Baskerville Old Face" w:cs="Arial"/>
          <w:color w:val="000000"/>
          <w:sz w:val="28"/>
          <w:szCs w:val="28"/>
        </w:rPr>
        <w:t> </w:t>
      </w:r>
      <w:r w:rsidR="00D40173" w:rsidRPr="00152D58">
        <w:rPr>
          <w:rFonts w:ascii="Baskerville Old Face" w:hAnsi="Baskerville Old Face" w:cs="Arial"/>
          <w:color w:val="000000"/>
          <w:sz w:val="28"/>
          <w:szCs w:val="28"/>
        </w:rPr>
        <w:t>aunque</w:t>
      </w:r>
      <w:r w:rsidR="00BF246B" w:rsidRPr="00152D58">
        <w:rPr>
          <w:rFonts w:ascii="Baskerville Old Face" w:hAnsi="Baskerville Old Face" w:cs="Arial"/>
          <w:color w:val="000000"/>
          <w:sz w:val="28"/>
          <w:szCs w:val="28"/>
        </w:rPr>
        <w:t xml:space="preserve"> </w:t>
      </w:r>
      <w:r w:rsidRPr="00152D58">
        <w:rPr>
          <w:rFonts w:ascii="Baskerville Old Face" w:hAnsi="Baskerville Old Face" w:cs="Arial"/>
          <w:color w:val="000000"/>
          <w:sz w:val="28"/>
          <w:szCs w:val="28"/>
        </w:rPr>
        <w:t xml:space="preserve">poco después fueron abolidas por el gobierno de Weimar. Pero con la llegada de Hitler, todas las nuevas instituciones educativas, </w:t>
      </w:r>
      <w:r w:rsidR="00D40173" w:rsidRPr="00152D58">
        <w:rPr>
          <w:rFonts w:ascii="Baskerville Old Face" w:hAnsi="Baskerville Old Face" w:cs="Arial"/>
          <w:color w:val="000000"/>
          <w:sz w:val="28"/>
          <w:szCs w:val="28"/>
        </w:rPr>
        <w:t>así</w:t>
      </w:r>
      <w:r w:rsidRPr="00152D58">
        <w:rPr>
          <w:rFonts w:ascii="Baskerville Old Face" w:hAnsi="Baskerville Old Face" w:cs="Arial"/>
          <w:color w:val="000000"/>
          <w:sz w:val="28"/>
          <w:szCs w:val="28"/>
        </w:rPr>
        <w:t xml:space="preserve"> como agrupaciones juveniles que se crearon fueron abolidas, excepto las </w:t>
      </w:r>
      <w:r w:rsidR="00D40173" w:rsidRPr="00152D58">
        <w:rPr>
          <w:rFonts w:ascii="Baskerville Old Face" w:hAnsi="Baskerville Old Face" w:cs="Arial"/>
          <w:color w:val="000000"/>
          <w:sz w:val="28"/>
          <w:szCs w:val="28"/>
        </w:rPr>
        <w:t>católicas</w:t>
      </w:r>
      <w:r w:rsidR="00D61A26" w:rsidRPr="00152D58">
        <w:rPr>
          <w:rFonts w:ascii="Baskerville Old Face" w:hAnsi="Baskerville Old Face" w:cs="Arial"/>
          <w:color w:val="000000"/>
          <w:sz w:val="28"/>
          <w:szCs w:val="28"/>
        </w:rPr>
        <w:t>, y las Juventudes H</w:t>
      </w:r>
      <w:r w:rsidR="00D40173" w:rsidRPr="00152D58">
        <w:rPr>
          <w:rFonts w:ascii="Baskerville Old Face" w:hAnsi="Baskerville Old Face" w:cs="Arial"/>
          <w:color w:val="000000"/>
          <w:sz w:val="28"/>
          <w:szCs w:val="28"/>
        </w:rPr>
        <w:t>itlerianas, a las cuales se acabó obligando a partir de 1941 el ingreso a estas a partir de la edad de 10 años mediante unas pruebas de ejercicios deportivos y un juramento de lealtad a Hitler.</w:t>
      </w:r>
    </w:p>
    <w:p w:rsidR="00BF246B" w:rsidRPr="00152D58" w:rsidRDefault="00D40173" w:rsidP="00381A0A">
      <w:pPr>
        <w:pStyle w:val="NormalWeb"/>
        <w:shd w:val="clear" w:color="auto" w:fill="FFFFFF"/>
        <w:spacing w:before="0" w:beforeAutospacing="0" w:after="90" w:afterAutospacing="0" w:line="360" w:lineRule="auto"/>
        <w:ind w:left="-567" w:right="-568"/>
        <w:rPr>
          <w:rFonts w:ascii="Baskerville Old Face" w:hAnsi="Baskerville Old Face" w:cs="Arial"/>
          <w:color w:val="000000"/>
          <w:sz w:val="28"/>
          <w:szCs w:val="28"/>
        </w:rPr>
      </w:pPr>
      <w:r w:rsidRPr="00152D58">
        <w:rPr>
          <w:rFonts w:ascii="Baskerville Old Face" w:hAnsi="Baskerville Old Face" w:cs="Arial"/>
          <w:color w:val="000000"/>
          <w:sz w:val="28"/>
          <w:szCs w:val="28"/>
        </w:rPr>
        <w:lastRenderedPageBreak/>
        <w:t>E</w:t>
      </w:r>
      <w:r w:rsidR="00BF246B" w:rsidRPr="00152D58">
        <w:rPr>
          <w:rFonts w:ascii="Baskerville Old Face" w:hAnsi="Baskerville Old Face" w:cs="Arial"/>
          <w:color w:val="000000"/>
          <w:sz w:val="28"/>
          <w:szCs w:val="28"/>
        </w:rPr>
        <w:t>n</w:t>
      </w:r>
      <w:r w:rsidRPr="00152D58">
        <w:rPr>
          <w:rFonts w:ascii="Baskerville Old Face" w:hAnsi="Baskerville Old Face" w:cs="Arial"/>
          <w:color w:val="000000"/>
          <w:sz w:val="28"/>
          <w:szCs w:val="28"/>
        </w:rPr>
        <w:t xml:space="preserve"> </w:t>
      </w:r>
      <w:r w:rsidR="00BF246B" w:rsidRPr="00152D58">
        <w:rPr>
          <w:rFonts w:ascii="Baskerville Old Face" w:hAnsi="Baskerville Old Face" w:cs="Arial"/>
          <w:color w:val="000000"/>
          <w:sz w:val="28"/>
          <w:szCs w:val="28"/>
        </w:rPr>
        <w:t xml:space="preserve"> total la cifra de </w:t>
      </w:r>
      <w:r w:rsidRPr="00152D58">
        <w:rPr>
          <w:rFonts w:ascii="Baskerville Old Face" w:hAnsi="Baskerville Old Face" w:cs="Arial"/>
          <w:color w:val="000000"/>
          <w:sz w:val="28"/>
          <w:szCs w:val="28"/>
        </w:rPr>
        <w:t xml:space="preserve">miembros de </w:t>
      </w:r>
      <w:r w:rsidR="00BF246B" w:rsidRPr="00152D58">
        <w:rPr>
          <w:rFonts w:ascii="Baskerville Old Face" w:hAnsi="Baskerville Old Face" w:cs="Arial"/>
          <w:color w:val="000000"/>
          <w:sz w:val="28"/>
          <w:szCs w:val="28"/>
        </w:rPr>
        <w:t xml:space="preserve">las Juventudes Hitlerianas </w:t>
      </w:r>
      <w:r w:rsidRPr="00152D58">
        <w:rPr>
          <w:rFonts w:ascii="Baskerville Old Face" w:hAnsi="Baskerville Old Face" w:cs="Arial"/>
          <w:color w:val="000000"/>
          <w:sz w:val="28"/>
          <w:szCs w:val="28"/>
        </w:rPr>
        <w:t xml:space="preserve">ascendió a la escalofriante cifra de </w:t>
      </w:r>
      <w:r w:rsidR="00BF246B" w:rsidRPr="00152D58">
        <w:rPr>
          <w:rFonts w:ascii="Baskerville Old Face" w:hAnsi="Baskerville Old Face" w:cs="Arial"/>
          <w:color w:val="000000"/>
          <w:sz w:val="28"/>
          <w:szCs w:val="28"/>
        </w:rPr>
        <w:t xml:space="preserve"> 7.700.000 </w:t>
      </w:r>
      <w:r w:rsidRPr="00152D58">
        <w:rPr>
          <w:rFonts w:ascii="Baskerville Old Face" w:hAnsi="Baskerville Old Face" w:cs="Arial"/>
          <w:color w:val="000000"/>
          <w:sz w:val="28"/>
          <w:szCs w:val="28"/>
        </w:rPr>
        <w:t xml:space="preserve">de </w:t>
      </w:r>
      <w:r w:rsidR="00BF246B" w:rsidRPr="00152D58">
        <w:rPr>
          <w:rFonts w:ascii="Baskerville Old Face" w:hAnsi="Baskerville Old Face" w:cs="Arial"/>
          <w:color w:val="000000"/>
          <w:sz w:val="28"/>
          <w:szCs w:val="28"/>
        </w:rPr>
        <w:t xml:space="preserve">jóvenes adiestrados como futuros superhombres que servirían al Tercer </w:t>
      </w:r>
      <w:proofErr w:type="spellStart"/>
      <w:r w:rsidR="00BF246B" w:rsidRPr="00152D58">
        <w:rPr>
          <w:rFonts w:ascii="Baskerville Old Face" w:hAnsi="Baskerville Old Face" w:cs="Arial"/>
          <w:color w:val="000000"/>
          <w:sz w:val="28"/>
          <w:szCs w:val="28"/>
        </w:rPr>
        <w:t>Reich</w:t>
      </w:r>
      <w:proofErr w:type="spellEnd"/>
      <w:r w:rsidR="00BF246B" w:rsidRPr="00152D58">
        <w:rPr>
          <w:rFonts w:ascii="Baskerville Old Face" w:hAnsi="Baskerville Old Face" w:cs="Arial"/>
          <w:color w:val="000000"/>
          <w:sz w:val="28"/>
          <w:szCs w:val="28"/>
        </w:rPr>
        <w:t>.</w:t>
      </w:r>
    </w:p>
    <w:p w:rsidR="00D40173" w:rsidRPr="00152D58" w:rsidRDefault="00D61A26" w:rsidP="00381A0A">
      <w:pPr>
        <w:pStyle w:val="NormalWeb"/>
        <w:shd w:val="clear" w:color="auto" w:fill="FFFFFF"/>
        <w:spacing w:before="0" w:beforeAutospacing="0" w:after="90" w:afterAutospacing="0" w:line="360" w:lineRule="auto"/>
        <w:ind w:left="-567" w:right="-568"/>
        <w:rPr>
          <w:rFonts w:ascii="Baskerville Old Face" w:hAnsi="Baskerville Old Face" w:cs="Arial"/>
          <w:color w:val="000000"/>
          <w:sz w:val="28"/>
          <w:szCs w:val="28"/>
        </w:rPr>
      </w:pPr>
      <w:r w:rsidRPr="00152D58">
        <w:rPr>
          <w:rFonts w:ascii="Baskerville Old Face" w:hAnsi="Baskerville Old Face" w:cs="Arial"/>
          <w:color w:val="000000"/>
          <w:sz w:val="28"/>
          <w:szCs w:val="28"/>
        </w:rPr>
        <w:t>A partir de ese momento, las Juventudes Hitlerianas s</w:t>
      </w:r>
      <w:r w:rsidR="00D40173" w:rsidRPr="00152D58">
        <w:rPr>
          <w:rFonts w:ascii="Baskerville Old Face" w:hAnsi="Baskerville Old Face" w:cs="Arial"/>
          <w:color w:val="000000"/>
          <w:sz w:val="28"/>
          <w:szCs w:val="28"/>
        </w:rPr>
        <w:t>e clasificaron en tres secciones:</w:t>
      </w:r>
    </w:p>
    <w:p w:rsidR="00D40173" w:rsidRPr="00152D58" w:rsidRDefault="00D40173" w:rsidP="00381A0A">
      <w:pPr>
        <w:pStyle w:val="NormalWeb"/>
        <w:numPr>
          <w:ilvl w:val="0"/>
          <w:numId w:val="10"/>
        </w:numPr>
        <w:shd w:val="clear" w:color="auto" w:fill="FFFFFF"/>
        <w:spacing w:before="0" w:beforeAutospacing="0" w:after="90" w:afterAutospacing="0" w:line="360" w:lineRule="auto"/>
        <w:ind w:left="-567" w:right="-568"/>
        <w:rPr>
          <w:rFonts w:ascii="Baskerville Old Face" w:hAnsi="Baskerville Old Face" w:cs="Arial"/>
          <w:color w:val="000000"/>
          <w:sz w:val="28"/>
          <w:szCs w:val="28"/>
        </w:rPr>
      </w:pPr>
      <w:r w:rsidRPr="00152D58">
        <w:rPr>
          <w:rFonts w:ascii="Baskerville Old Face" w:hAnsi="Baskerville Old Face" w:cs="Arial"/>
          <w:color w:val="000000"/>
          <w:sz w:val="28"/>
          <w:szCs w:val="28"/>
        </w:rPr>
        <w:t>La “</w:t>
      </w:r>
      <w:r w:rsidRPr="00152D58">
        <w:rPr>
          <w:rFonts w:ascii="Baskerville Old Face" w:hAnsi="Baskerville Old Face" w:cs="Arial"/>
          <w:b/>
          <w:color w:val="000000"/>
          <w:sz w:val="28"/>
          <w:szCs w:val="28"/>
        </w:rPr>
        <w:t>Motor-HJ</w:t>
      </w:r>
      <w:r w:rsidRPr="00152D58">
        <w:rPr>
          <w:rFonts w:ascii="Baskerville Old Face" w:hAnsi="Baskerville Old Face" w:cs="Arial"/>
          <w:color w:val="000000"/>
          <w:sz w:val="28"/>
          <w:szCs w:val="28"/>
        </w:rPr>
        <w:t>” (mecánica de vehículos).</w:t>
      </w:r>
    </w:p>
    <w:p w:rsidR="00D40173" w:rsidRPr="00152D58" w:rsidRDefault="00D40173" w:rsidP="00381A0A">
      <w:pPr>
        <w:pStyle w:val="NormalWeb"/>
        <w:numPr>
          <w:ilvl w:val="0"/>
          <w:numId w:val="10"/>
        </w:numPr>
        <w:shd w:val="clear" w:color="auto" w:fill="FFFFFF"/>
        <w:spacing w:before="0" w:beforeAutospacing="0" w:after="90" w:afterAutospacing="0" w:line="360" w:lineRule="auto"/>
        <w:ind w:left="-567" w:right="-568"/>
        <w:rPr>
          <w:rFonts w:ascii="Baskerville Old Face" w:hAnsi="Baskerville Old Face" w:cs="Arial"/>
          <w:color w:val="000000"/>
          <w:sz w:val="28"/>
          <w:szCs w:val="28"/>
        </w:rPr>
      </w:pPr>
      <w:r w:rsidRPr="00152D58">
        <w:rPr>
          <w:rFonts w:ascii="Baskerville Old Face" w:hAnsi="Baskerville Old Face" w:cs="Arial"/>
          <w:color w:val="000000"/>
          <w:sz w:val="28"/>
          <w:szCs w:val="28"/>
        </w:rPr>
        <w:t>La “</w:t>
      </w:r>
      <w:proofErr w:type="spellStart"/>
      <w:r w:rsidRPr="00152D58">
        <w:rPr>
          <w:rFonts w:ascii="Baskerville Old Face" w:hAnsi="Baskerville Old Face" w:cs="Arial"/>
          <w:b/>
          <w:color w:val="000000"/>
          <w:sz w:val="28"/>
          <w:szCs w:val="28"/>
        </w:rPr>
        <w:t>Flieger</w:t>
      </w:r>
      <w:proofErr w:type="spellEnd"/>
      <w:r w:rsidRPr="00152D58">
        <w:rPr>
          <w:rFonts w:ascii="Baskerville Old Face" w:hAnsi="Baskerville Old Face" w:cs="Arial"/>
          <w:b/>
          <w:color w:val="000000"/>
          <w:sz w:val="28"/>
          <w:szCs w:val="28"/>
        </w:rPr>
        <w:t>-HJ</w:t>
      </w:r>
      <w:r w:rsidRPr="00152D58">
        <w:rPr>
          <w:rFonts w:ascii="Baskerville Old Face" w:hAnsi="Baskerville Old Face" w:cs="Arial"/>
          <w:color w:val="000000"/>
          <w:sz w:val="28"/>
          <w:szCs w:val="28"/>
        </w:rPr>
        <w:t>” (aviación).</w:t>
      </w:r>
    </w:p>
    <w:p w:rsidR="00D40173" w:rsidRPr="00152D58" w:rsidRDefault="00D40173" w:rsidP="00381A0A">
      <w:pPr>
        <w:pStyle w:val="NormalWeb"/>
        <w:numPr>
          <w:ilvl w:val="0"/>
          <w:numId w:val="10"/>
        </w:numPr>
        <w:shd w:val="clear" w:color="auto" w:fill="FFFFFF"/>
        <w:spacing w:before="0" w:beforeAutospacing="0" w:after="90" w:afterAutospacing="0" w:line="360" w:lineRule="auto"/>
        <w:ind w:left="-567" w:right="-568"/>
        <w:rPr>
          <w:rFonts w:ascii="Baskerville Old Face" w:hAnsi="Baskerville Old Face" w:cs="Arial"/>
          <w:color w:val="000000"/>
          <w:sz w:val="28"/>
          <w:szCs w:val="28"/>
        </w:rPr>
      </w:pPr>
      <w:r w:rsidRPr="00152D58">
        <w:rPr>
          <w:rFonts w:ascii="Baskerville Old Face" w:hAnsi="Baskerville Old Face" w:cs="Arial"/>
          <w:color w:val="000000"/>
          <w:sz w:val="28"/>
          <w:szCs w:val="28"/>
        </w:rPr>
        <w:t>La “</w:t>
      </w:r>
      <w:r w:rsidRPr="00152D58">
        <w:rPr>
          <w:rFonts w:ascii="Baskerville Old Face" w:hAnsi="Baskerville Old Face" w:cs="Arial"/>
          <w:b/>
          <w:color w:val="000000"/>
          <w:sz w:val="28"/>
          <w:szCs w:val="28"/>
        </w:rPr>
        <w:t>Marine-HJ</w:t>
      </w:r>
      <w:r w:rsidRPr="00152D58">
        <w:rPr>
          <w:rFonts w:ascii="Baskerville Old Face" w:hAnsi="Baskerville Old Face" w:cs="Arial"/>
          <w:color w:val="000000"/>
          <w:sz w:val="28"/>
          <w:szCs w:val="28"/>
        </w:rPr>
        <w:t>” (temas navales).</w:t>
      </w:r>
    </w:p>
    <w:p w:rsidR="00D40173" w:rsidRPr="00152D58" w:rsidRDefault="00D40173" w:rsidP="00381A0A">
      <w:pPr>
        <w:pStyle w:val="NormalWeb"/>
        <w:shd w:val="clear" w:color="auto" w:fill="FFFFFF"/>
        <w:spacing w:before="0" w:beforeAutospacing="0" w:after="90" w:afterAutospacing="0" w:line="360" w:lineRule="auto"/>
        <w:ind w:left="-567" w:right="-568"/>
        <w:rPr>
          <w:rFonts w:ascii="Baskerville Old Face" w:hAnsi="Baskerville Old Face" w:cs="Arial"/>
          <w:color w:val="000000"/>
          <w:sz w:val="28"/>
          <w:szCs w:val="28"/>
        </w:rPr>
      </w:pPr>
      <w:r w:rsidRPr="00152D58">
        <w:rPr>
          <w:rFonts w:ascii="Baskerville Old Face" w:hAnsi="Baskerville Old Face" w:cs="Arial"/>
          <w:color w:val="000000"/>
          <w:sz w:val="28"/>
          <w:szCs w:val="28"/>
        </w:rPr>
        <w:t>De esta forma, los muchachos eran destinados a una sección u otra en función  de sus inquietudes educativas.</w:t>
      </w:r>
    </w:p>
    <w:p w:rsidR="00C438DB" w:rsidRPr="00152D58" w:rsidRDefault="00C438DB" w:rsidP="00381A0A">
      <w:pPr>
        <w:pStyle w:val="NormalWeb"/>
        <w:shd w:val="clear" w:color="auto" w:fill="FFFFFF"/>
        <w:spacing w:before="0" w:beforeAutospacing="0" w:after="90" w:afterAutospacing="0" w:line="360" w:lineRule="auto"/>
        <w:ind w:left="-567" w:right="-568"/>
        <w:rPr>
          <w:rFonts w:ascii="Baskerville Old Face" w:hAnsi="Baskerville Old Face" w:cs="Arial"/>
          <w:color w:val="000000"/>
          <w:sz w:val="28"/>
          <w:szCs w:val="28"/>
        </w:rPr>
      </w:pPr>
      <w:r w:rsidRPr="00152D58">
        <w:rPr>
          <w:rFonts w:ascii="Baskerville Old Face" w:hAnsi="Baskerville Old Face" w:cs="Arial"/>
          <w:color w:val="000000"/>
          <w:sz w:val="28"/>
          <w:szCs w:val="28"/>
        </w:rPr>
        <w:t xml:space="preserve"> Años más tarde, en el 1942,  ya comenzada la II Guerra Mundial, Hitler acaparó los campos de competencia del servicio militar, donde los muchachos de entre 16 y 18 años de edad recibían una instrucción militar en unas tres semanas para poder luchar en el frente.</w:t>
      </w:r>
    </w:p>
    <w:p w:rsidR="00C438DB" w:rsidRPr="00152D58" w:rsidRDefault="00C438DB" w:rsidP="00381A0A">
      <w:pPr>
        <w:pStyle w:val="NormalWeb"/>
        <w:shd w:val="clear" w:color="auto" w:fill="FFFFFF"/>
        <w:spacing w:before="0" w:beforeAutospacing="0" w:after="90" w:afterAutospacing="0" w:line="360" w:lineRule="auto"/>
        <w:ind w:left="-567" w:right="-568"/>
        <w:rPr>
          <w:rStyle w:val="Textoennegrita"/>
          <w:rFonts w:ascii="Baskerville Old Face" w:hAnsi="Baskerville Old Face"/>
          <w:sz w:val="28"/>
          <w:szCs w:val="28"/>
        </w:rPr>
      </w:pPr>
      <w:r w:rsidRPr="00152D58">
        <w:rPr>
          <w:rFonts w:ascii="Baskerville Old Face" w:hAnsi="Baskerville Old Face" w:cs="Arial"/>
          <w:color w:val="000000"/>
          <w:sz w:val="28"/>
          <w:szCs w:val="28"/>
        </w:rPr>
        <w:t>Para entonces, Hitler ya había redactado las Leyes para las Juventudes Hitlerianas, con las que siguiendo unas directrices, preparaba psicológicamente a los niños y jóvenes hacia la mentalidad de la estructura nazista.</w:t>
      </w:r>
    </w:p>
    <w:p w:rsidR="00381A0A" w:rsidRPr="00152D58" w:rsidRDefault="00381A0A" w:rsidP="00381A0A">
      <w:pPr>
        <w:pStyle w:val="NormalWeb"/>
        <w:shd w:val="clear" w:color="auto" w:fill="FFFFFF"/>
        <w:spacing w:before="0" w:beforeAutospacing="0" w:after="90" w:afterAutospacing="0" w:line="360" w:lineRule="auto"/>
        <w:ind w:left="-567" w:right="-568"/>
        <w:rPr>
          <w:rFonts w:ascii="Baskerville Old Face" w:hAnsi="Baskerville Old Face" w:cs="Arial"/>
          <w:b/>
          <w:color w:val="000000"/>
          <w:sz w:val="28"/>
          <w:szCs w:val="28"/>
        </w:rPr>
      </w:pPr>
    </w:p>
    <w:p w:rsidR="00381A0A" w:rsidRPr="00152D58" w:rsidRDefault="00381A0A" w:rsidP="00381A0A">
      <w:pPr>
        <w:spacing w:line="360" w:lineRule="auto"/>
        <w:ind w:right="-568"/>
        <w:rPr>
          <w:rFonts w:ascii="Baskerville Old Face" w:hAnsi="Baskerville Old Face" w:cs="Arial"/>
          <w:b/>
          <w:sz w:val="28"/>
          <w:szCs w:val="28"/>
          <w:shd w:val="clear" w:color="auto" w:fill="FFFFFF"/>
        </w:rPr>
      </w:pPr>
      <w:r w:rsidRPr="00152D58">
        <w:rPr>
          <w:rFonts w:ascii="Baskerville Old Face" w:hAnsi="Baskerville Old Face" w:cs="Arial"/>
          <w:b/>
          <w:sz w:val="28"/>
          <w:szCs w:val="28"/>
          <w:shd w:val="clear" w:color="auto" w:fill="FFFFFF"/>
        </w:rPr>
        <w:t>LEYES PARA LAS JUVENTUDES HITLERIANAS</w:t>
      </w:r>
    </w:p>
    <w:p w:rsidR="00381A0A" w:rsidRPr="00152D58" w:rsidRDefault="00381A0A" w:rsidP="00381A0A">
      <w:pPr>
        <w:spacing w:line="360" w:lineRule="auto"/>
        <w:ind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El futuro de los alemanes depende de su juventud. Por lo tanto, toda la juventud alemana debe estar preparada para sus futuros deberes. El gobierno nacional por lo tanto ha decretado lo siguiente:</w:t>
      </w:r>
    </w:p>
    <w:p w:rsidR="00381A0A" w:rsidRPr="00152D58" w:rsidRDefault="00381A0A" w:rsidP="00381A0A">
      <w:pPr>
        <w:spacing w:line="360" w:lineRule="auto"/>
        <w:ind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1.- Todos los jóvenes alemanes dentro de las fronteras de la nación alemana serán incorporados en la Juventud de Hitler.</w:t>
      </w:r>
    </w:p>
    <w:p w:rsidR="00381A0A" w:rsidRPr="00152D58" w:rsidRDefault="00381A0A" w:rsidP="00381A0A">
      <w:pPr>
        <w:spacing w:line="360" w:lineRule="auto"/>
        <w:ind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lastRenderedPageBreak/>
        <w:t>2.- Todos los jóvenes alemanes deben ser educados en la Juventud de Hitler, así como en las casas de sus padres y en su instrucción, físicamente y moralmente, en el espíritu de socialismo nacional, al servicio para la gente y la comunidad.</w:t>
      </w:r>
    </w:p>
    <w:p w:rsidR="00381A0A" w:rsidRPr="00152D58" w:rsidRDefault="00381A0A" w:rsidP="00381A0A">
      <w:pPr>
        <w:spacing w:line="360" w:lineRule="auto"/>
        <w:ind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3.- Darán a la tarea de levantar a la juventud alemana en la Juventud de Hitler al líder Nacional del NSDAP. Él es por lo tanto el Líder Juvenil de la Nación alemana. Él sostiene la posición de una alta oficina de gobierno con la ubicación en Berlín, y él es directamente bajo el mando del Líder y el Canciller Nacional.</w:t>
      </w:r>
    </w:p>
    <w:p w:rsidR="00381A0A" w:rsidRPr="00152D58" w:rsidRDefault="00381A0A" w:rsidP="00381A0A">
      <w:pPr>
        <w:spacing w:line="360" w:lineRule="auto"/>
        <w:ind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4.- Las leyes y regulaciones generales administrativas necesarias a la puesta en práctica y la corrección de esta ley son gobernadas por el Líder y el Canciller Nacional</w:t>
      </w:r>
    </w:p>
    <w:p w:rsidR="00381A0A" w:rsidRPr="00152D58" w:rsidRDefault="00381A0A" w:rsidP="00381A0A">
      <w:pPr>
        <w:spacing w:line="360" w:lineRule="auto"/>
        <w:ind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Berlín, el 1 de Diciembre de 1936</w:t>
      </w:r>
    </w:p>
    <w:p w:rsidR="00381A0A" w:rsidRPr="00152D58" w:rsidRDefault="00381A0A" w:rsidP="00381A0A">
      <w:pPr>
        <w:spacing w:line="360" w:lineRule="auto"/>
        <w:ind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Líder y Canciller Nacional Adolf Hitler</w:t>
      </w:r>
    </w:p>
    <w:p w:rsidR="00FD6EEF" w:rsidRPr="00152D58" w:rsidRDefault="00FD6EEF" w:rsidP="00381A0A">
      <w:pPr>
        <w:spacing w:line="360" w:lineRule="auto"/>
        <w:ind w:right="-568"/>
        <w:rPr>
          <w:rFonts w:ascii="Baskerville Old Face" w:hAnsi="Baskerville Old Face" w:cs="Arial"/>
          <w:sz w:val="28"/>
          <w:szCs w:val="28"/>
          <w:shd w:val="clear" w:color="auto" w:fill="FFFFFF"/>
        </w:rPr>
      </w:pPr>
    </w:p>
    <w:p w:rsidR="00FD6EEF" w:rsidRPr="00152D58" w:rsidRDefault="00FD6EEF" w:rsidP="00FD6EEF">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Pertenecer a esta organización juv</w:t>
      </w:r>
      <w:r w:rsidR="00D61A26" w:rsidRPr="00152D58">
        <w:rPr>
          <w:rFonts w:ascii="Baskerville Old Face" w:hAnsi="Baskerville Old Face" w:cs="Arial"/>
          <w:sz w:val="28"/>
          <w:szCs w:val="28"/>
          <w:shd w:val="clear" w:color="auto" w:fill="FFFFFF"/>
        </w:rPr>
        <w:t>enil, abría las puertas de</w:t>
      </w:r>
      <w:r w:rsidRPr="00152D58">
        <w:rPr>
          <w:rFonts w:ascii="Baskerville Old Face" w:hAnsi="Baskerville Old Face" w:cs="Arial"/>
          <w:sz w:val="28"/>
          <w:szCs w:val="28"/>
          <w:shd w:val="clear" w:color="auto" w:fill="FFFFFF"/>
        </w:rPr>
        <w:t xml:space="preserve">l alumnado a otras nuevas instituciones educativas que el Tercer </w:t>
      </w:r>
      <w:proofErr w:type="spellStart"/>
      <w:r w:rsidRPr="00152D58">
        <w:rPr>
          <w:rFonts w:ascii="Baskerville Old Face" w:hAnsi="Baskerville Old Face" w:cs="Arial"/>
          <w:sz w:val="28"/>
          <w:szCs w:val="28"/>
          <w:shd w:val="clear" w:color="auto" w:fill="FFFFFF"/>
        </w:rPr>
        <w:t>Reich</w:t>
      </w:r>
      <w:proofErr w:type="spellEnd"/>
      <w:r w:rsidRPr="00152D58">
        <w:rPr>
          <w:rFonts w:ascii="Baskerville Old Face" w:hAnsi="Baskerville Old Face" w:cs="Arial"/>
          <w:sz w:val="28"/>
          <w:szCs w:val="28"/>
          <w:shd w:val="clear" w:color="auto" w:fill="FFFFFF"/>
        </w:rPr>
        <w:t xml:space="preserve"> trajo consigo, como: las </w:t>
      </w:r>
      <w:proofErr w:type="spellStart"/>
      <w:r w:rsidRPr="00152D58">
        <w:rPr>
          <w:rFonts w:ascii="Baskerville Old Face" w:hAnsi="Baskerville Old Face" w:cs="Arial"/>
          <w:sz w:val="28"/>
          <w:szCs w:val="28"/>
          <w:shd w:val="clear" w:color="auto" w:fill="FFFFFF"/>
        </w:rPr>
        <w:t>Napolas</w:t>
      </w:r>
      <w:proofErr w:type="spellEnd"/>
      <w:r w:rsidRPr="00152D58">
        <w:rPr>
          <w:rFonts w:ascii="Baskerville Old Face" w:hAnsi="Baskerville Old Face" w:cs="Arial"/>
          <w:sz w:val="28"/>
          <w:szCs w:val="28"/>
          <w:shd w:val="clear" w:color="auto" w:fill="FFFFFF"/>
        </w:rPr>
        <w:t xml:space="preserve">, las escuelas Adolf Hitler y los </w:t>
      </w:r>
      <w:proofErr w:type="spellStart"/>
      <w:r w:rsidRPr="00152D58">
        <w:rPr>
          <w:rFonts w:ascii="Baskerville Old Face" w:hAnsi="Baskerville Old Face" w:cs="Arial"/>
          <w:sz w:val="28"/>
          <w:szCs w:val="28"/>
          <w:shd w:val="clear" w:color="auto" w:fill="FFFFFF"/>
        </w:rPr>
        <w:t>Ordensburguen</w:t>
      </w:r>
      <w:proofErr w:type="spellEnd"/>
      <w:r w:rsidRPr="00152D58">
        <w:rPr>
          <w:rFonts w:ascii="Baskerville Old Face" w:hAnsi="Baskerville Old Face" w:cs="Arial"/>
          <w:sz w:val="28"/>
          <w:szCs w:val="28"/>
          <w:shd w:val="clear" w:color="auto" w:fill="FFFFFF"/>
        </w:rPr>
        <w:t>.</w:t>
      </w:r>
    </w:p>
    <w:p w:rsidR="00FD6EEF" w:rsidRPr="00152D58" w:rsidRDefault="00FD6EEF" w:rsidP="00FD6EEF">
      <w:pPr>
        <w:pStyle w:val="Prrafodelista"/>
        <w:numPr>
          <w:ilvl w:val="0"/>
          <w:numId w:val="10"/>
        </w:numPr>
        <w:spacing w:line="360" w:lineRule="auto"/>
        <w:ind w:left="0" w:right="-568"/>
        <w:rPr>
          <w:rFonts w:ascii="Baskerville Old Face" w:hAnsi="Baskerville Old Face" w:cs="Arial"/>
          <w:sz w:val="28"/>
          <w:szCs w:val="28"/>
          <w:shd w:val="clear" w:color="auto" w:fill="FFFFFF"/>
        </w:rPr>
      </w:pPr>
      <w:r w:rsidRPr="00152D58">
        <w:rPr>
          <w:rFonts w:ascii="Baskerville Old Face" w:hAnsi="Baskerville Old Face" w:cs="Arial"/>
          <w:b/>
          <w:sz w:val="28"/>
          <w:szCs w:val="28"/>
          <w:u w:val="single"/>
          <w:shd w:val="clear" w:color="auto" w:fill="FFFFFF"/>
        </w:rPr>
        <w:t xml:space="preserve">Las  </w:t>
      </w:r>
      <w:proofErr w:type="spellStart"/>
      <w:r w:rsidRPr="00152D58">
        <w:rPr>
          <w:rFonts w:ascii="Baskerville Old Face" w:hAnsi="Baskerville Old Face" w:cs="Arial"/>
          <w:b/>
          <w:sz w:val="28"/>
          <w:szCs w:val="28"/>
          <w:u w:val="single"/>
          <w:shd w:val="clear" w:color="auto" w:fill="FFFFFF"/>
        </w:rPr>
        <w:t>Napolas</w:t>
      </w:r>
      <w:proofErr w:type="spellEnd"/>
      <w:r w:rsidRPr="00152D58">
        <w:rPr>
          <w:rFonts w:ascii="Baskerville Old Face" w:hAnsi="Baskerville Old Face" w:cs="Arial"/>
          <w:sz w:val="28"/>
          <w:szCs w:val="28"/>
          <w:shd w:val="clear" w:color="auto" w:fill="FFFFFF"/>
        </w:rPr>
        <w:t xml:space="preserve"> eran escuelas bajo el mandato de las SS, donde se impartía una  educación de bachillerato a los futuros altos funcionarios y cargos del ejército. </w:t>
      </w:r>
    </w:p>
    <w:p w:rsidR="00FD6EEF" w:rsidRPr="00152D58" w:rsidRDefault="00FD6EEF" w:rsidP="00FD6EEF">
      <w:pPr>
        <w:spacing w:line="360" w:lineRule="auto"/>
        <w:ind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Para ingresar en esta se hacían exámenes de resistencia física, destrezas, conducción de lanchas, motocicletas etc.</w:t>
      </w:r>
    </w:p>
    <w:p w:rsidR="00FD6EEF" w:rsidRPr="00152D58" w:rsidRDefault="00FD6EEF" w:rsidP="00FD6EEF">
      <w:pPr>
        <w:pStyle w:val="NormalWeb"/>
        <w:numPr>
          <w:ilvl w:val="0"/>
          <w:numId w:val="10"/>
        </w:numPr>
        <w:shd w:val="clear" w:color="auto" w:fill="FFFFFF"/>
        <w:spacing w:before="0" w:beforeAutospacing="0" w:after="0" w:afterAutospacing="0" w:line="360" w:lineRule="auto"/>
        <w:ind w:left="0"/>
        <w:rPr>
          <w:rFonts w:ascii="Baskerville Old Face" w:hAnsi="Baskerville Old Face" w:cs="Arial"/>
          <w:color w:val="211F1F"/>
          <w:sz w:val="28"/>
          <w:szCs w:val="28"/>
        </w:rPr>
      </w:pPr>
      <w:r w:rsidRPr="00152D58">
        <w:rPr>
          <w:rFonts w:ascii="Baskerville Old Face" w:hAnsi="Baskerville Old Face" w:cs="Arial"/>
          <w:b/>
          <w:color w:val="211F1F"/>
          <w:sz w:val="28"/>
          <w:szCs w:val="28"/>
          <w:u w:val="single"/>
        </w:rPr>
        <w:t>Las escuelas Adolf Hitler</w:t>
      </w:r>
      <w:r w:rsidRPr="00152D58">
        <w:rPr>
          <w:rFonts w:ascii="Baskerville Old Face" w:hAnsi="Baskerville Old Face" w:cs="Arial"/>
          <w:color w:val="211F1F"/>
          <w:sz w:val="28"/>
          <w:szCs w:val="28"/>
        </w:rPr>
        <w:t xml:space="preserve">, al igual que las </w:t>
      </w:r>
      <w:proofErr w:type="spellStart"/>
      <w:r w:rsidRPr="00152D58">
        <w:rPr>
          <w:rFonts w:ascii="Baskerville Old Face" w:hAnsi="Baskerville Old Face" w:cs="Arial"/>
          <w:color w:val="211F1F"/>
          <w:sz w:val="28"/>
          <w:szCs w:val="28"/>
        </w:rPr>
        <w:t>Napolas</w:t>
      </w:r>
      <w:proofErr w:type="spellEnd"/>
      <w:r w:rsidRPr="00152D58">
        <w:rPr>
          <w:rFonts w:ascii="Baskerville Old Face" w:hAnsi="Baskerville Old Face" w:cs="Arial"/>
          <w:color w:val="211F1F"/>
          <w:sz w:val="28"/>
          <w:szCs w:val="28"/>
        </w:rPr>
        <w:t xml:space="preserve">, valoraban de forma especial la actividad física, y su función era crear líderes políticos del mañana. </w:t>
      </w:r>
    </w:p>
    <w:p w:rsidR="00FD6EEF" w:rsidRPr="00152D58" w:rsidRDefault="00FD6EEF" w:rsidP="00FD6EEF">
      <w:pPr>
        <w:pStyle w:val="NormalWeb"/>
        <w:shd w:val="clear" w:color="auto" w:fill="FFFFFF"/>
        <w:spacing w:before="0" w:beforeAutospacing="0" w:after="0" w:afterAutospacing="0" w:line="360" w:lineRule="auto"/>
        <w:rPr>
          <w:rFonts w:ascii="Baskerville Old Face" w:hAnsi="Baskerville Old Face" w:cs="Arial"/>
          <w:color w:val="211F1F"/>
          <w:sz w:val="28"/>
          <w:szCs w:val="28"/>
        </w:rPr>
      </w:pPr>
      <w:r w:rsidRPr="00152D58">
        <w:rPr>
          <w:rFonts w:ascii="Baskerville Old Face" w:hAnsi="Baskerville Old Face" w:cs="Arial"/>
          <w:color w:val="211F1F"/>
          <w:sz w:val="28"/>
          <w:szCs w:val="28"/>
        </w:rPr>
        <w:lastRenderedPageBreak/>
        <w:t xml:space="preserve">En ellas no eran los padres quienes solicitaban el ingreso de sus hijos, sino que seleccionaban a sus propios alumnos según su aspecto físico y las dotes de liderazgo que hubieran mostrado en las Juventudes Hitlerianas. </w:t>
      </w:r>
    </w:p>
    <w:p w:rsidR="00FD6EEF" w:rsidRPr="00152D58" w:rsidRDefault="00FD6EEF" w:rsidP="00FD6EEF">
      <w:pPr>
        <w:pStyle w:val="NormalWeb"/>
        <w:shd w:val="clear" w:color="auto" w:fill="FFFFFF"/>
        <w:spacing w:before="0" w:beforeAutospacing="0" w:after="0" w:afterAutospacing="0" w:line="360" w:lineRule="auto"/>
        <w:rPr>
          <w:rFonts w:ascii="Baskerville Old Face" w:hAnsi="Baskerville Old Face" w:cs="Arial"/>
          <w:color w:val="211F1F"/>
          <w:sz w:val="28"/>
          <w:szCs w:val="28"/>
        </w:rPr>
      </w:pPr>
      <w:r w:rsidRPr="00152D58">
        <w:rPr>
          <w:rFonts w:ascii="Baskerville Old Face" w:hAnsi="Baskerville Old Face" w:cs="Arial"/>
          <w:color w:val="211F1F"/>
          <w:sz w:val="28"/>
          <w:szCs w:val="28"/>
        </w:rPr>
        <w:t>Los alumnos dedicaban cinco clases diarias a las actividades físicas y apenas una y media a las intelectuales.</w:t>
      </w:r>
    </w:p>
    <w:p w:rsidR="00FD6EEF" w:rsidRPr="00152D58" w:rsidRDefault="00FD6EEF" w:rsidP="00FD6EEF">
      <w:pPr>
        <w:pStyle w:val="NormalWeb"/>
        <w:shd w:val="clear" w:color="auto" w:fill="FFFFFF"/>
        <w:spacing w:before="0" w:beforeAutospacing="0" w:after="0" w:afterAutospacing="0" w:line="360" w:lineRule="auto"/>
        <w:rPr>
          <w:rFonts w:ascii="Baskerville Old Face" w:hAnsi="Baskerville Old Face" w:cs="Arial"/>
          <w:color w:val="211F1F"/>
          <w:sz w:val="28"/>
          <w:szCs w:val="28"/>
        </w:rPr>
      </w:pPr>
      <w:r w:rsidRPr="00152D58">
        <w:rPr>
          <w:rFonts w:ascii="Baskerville Old Face" w:hAnsi="Baskerville Old Face" w:cs="Arial"/>
          <w:color w:val="211F1F"/>
          <w:sz w:val="28"/>
          <w:szCs w:val="28"/>
        </w:rPr>
        <w:t xml:space="preserve"> Los estudiantes permanecían en estas escuelas hasta que a partir de los 25 años podían </w:t>
      </w:r>
      <w:r w:rsidR="00D61A26" w:rsidRPr="00152D58">
        <w:rPr>
          <w:rFonts w:ascii="Baskerville Old Face" w:hAnsi="Baskerville Old Face" w:cs="Arial"/>
          <w:color w:val="211F1F"/>
          <w:sz w:val="28"/>
          <w:szCs w:val="28"/>
        </w:rPr>
        <w:t xml:space="preserve">ingresar en los </w:t>
      </w:r>
      <w:proofErr w:type="spellStart"/>
      <w:r w:rsidR="00D61A26" w:rsidRPr="00152D58">
        <w:rPr>
          <w:rFonts w:ascii="Baskerville Old Face" w:hAnsi="Baskerville Old Face" w:cs="Arial"/>
          <w:color w:val="211F1F"/>
          <w:sz w:val="28"/>
          <w:szCs w:val="28"/>
        </w:rPr>
        <w:t>Ordensburg</w:t>
      </w:r>
      <w:r w:rsidRPr="00152D58">
        <w:rPr>
          <w:rFonts w:ascii="Baskerville Old Face" w:hAnsi="Baskerville Old Face" w:cs="Arial"/>
          <w:color w:val="211F1F"/>
          <w:sz w:val="28"/>
          <w:szCs w:val="28"/>
        </w:rPr>
        <w:t>en</w:t>
      </w:r>
      <w:proofErr w:type="spellEnd"/>
      <w:r w:rsidRPr="00152D58">
        <w:rPr>
          <w:rFonts w:ascii="Baskerville Old Face" w:hAnsi="Baskerville Old Face" w:cs="Arial"/>
          <w:color w:val="211F1F"/>
          <w:sz w:val="28"/>
          <w:szCs w:val="28"/>
        </w:rPr>
        <w:t>.</w:t>
      </w:r>
    </w:p>
    <w:p w:rsidR="00FD6EEF" w:rsidRPr="00152D58" w:rsidRDefault="00FD6EEF" w:rsidP="00FD6EEF">
      <w:pPr>
        <w:pStyle w:val="NormalWeb"/>
        <w:shd w:val="clear" w:color="auto" w:fill="FFFFFF"/>
        <w:spacing w:before="0" w:beforeAutospacing="0" w:after="0" w:afterAutospacing="0" w:line="360" w:lineRule="auto"/>
        <w:rPr>
          <w:rFonts w:ascii="Baskerville Old Face" w:hAnsi="Baskerville Old Face" w:cs="Arial"/>
          <w:color w:val="211F1F"/>
          <w:sz w:val="28"/>
          <w:szCs w:val="28"/>
        </w:rPr>
      </w:pPr>
    </w:p>
    <w:p w:rsidR="00FD6EEF" w:rsidRPr="00152D58" w:rsidRDefault="00D61A26" w:rsidP="00D61A26">
      <w:pPr>
        <w:pStyle w:val="NormalWeb"/>
        <w:numPr>
          <w:ilvl w:val="0"/>
          <w:numId w:val="10"/>
        </w:numPr>
        <w:shd w:val="clear" w:color="auto" w:fill="FFFFFF"/>
        <w:spacing w:before="0" w:beforeAutospacing="0" w:after="0" w:afterAutospacing="0" w:line="360" w:lineRule="auto"/>
        <w:ind w:left="-567"/>
        <w:rPr>
          <w:rFonts w:ascii="Baskerville Old Face" w:hAnsi="Baskerville Old Face" w:cs="Arial"/>
          <w:color w:val="211F1F"/>
          <w:sz w:val="28"/>
          <w:szCs w:val="28"/>
        </w:rPr>
      </w:pPr>
      <w:proofErr w:type="spellStart"/>
      <w:r w:rsidRPr="00152D58">
        <w:rPr>
          <w:rFonts w:ascii="Baskerville Old Face" w:hAnsi="Baskerville Old Face" w:cs="Arial"/>
          <w:b/>
          <w:color w:val="211F1F"/>
          <w:sz w:val="28"/>
          <w:szCs w:val="28"/>
          <w:u w:val="single"/>
        </w:rPr>
        <w:t>Ordensburg</w:t>
      </w:r>
      <w:r w:rsidR="00FD6EEF" w:rsidRPr="00152D58">
        <w:rPr>
          <w:rFonts w:ascii="Baskerville Old Face" w:hAnsi="Baskerville Old Face" w:cs="Arial"/>
          <w:b/>
          <w:color w:val="211F1F"/>
          <w:sz w:val="28"/>
          <w:szCs w:val="28"/>
          <w:u w:val="single"/>
        </w:rPr>
        <w:t>en</w:t>
      </w:r>
      <w:proofErr w:type="spellEnd"/>
      <w:r w:rsidR="00FD6EEF" w:rsidRPr="00152D58">
        <w:rPr>
          <w:rFonts w:ascii="Baskerville Old Face" w:hAnsi="Baskerville Old Face" w:cs="Arial"/>
          <w:color w:val="211F1F"/>
          <w:sz w:val="28"/>
          <w:szCs w:val="28"/>
        </w:rPr>
        <w:t xml:space="preserve">,  </w:t>
      </w:r>
      <w:r w:rsidRPr="00152D58">
        <w:rPr>
          <w:rFonts w:ascii="Baskerville Old Face" w:hAnsi="Baskerville Old Face" w:cs="Arial"/>
          <w:color w:val="211F1F"/>
          <w:sz w:val="28"/>
          <w:szCs w:val="28"/>
        </w:rPr>
        <w:t>eran fortalezas construidas en la Edad Media, y que fueron utilizadas durante la Alemania nazi para referirse a las escuelas de formación para los nazis líderes. Allí, cada uno de los alumnos contaba con un criado, y se desenvolvían en un medio idílico, de entornos naturales de montañas y lagos.</w:t>
      </w:r>
      <w:r w:rsidR="00FD6EEF" w:rsidRPr="00152D58">
        <w:rPr>
          <w:rFonts w:ascii="Baskerville Old Face" w:hAnsi="Baskerville Old Face" w:cs="Arial"/>
          <w:color w:val="211F1F"/>
          <w:sz w:val="28"/>
          <w:szCs w:val="28"/>
        </w:rPr>
        <w:t xml:space="preserve"> El de </w:t>
      </w:r>
      <w:proofErr w:type="spellStart"/>
      <w:r w:rsidR="00FD6EEF" w:rsidRPr="00152D58">
        <w:rPr>
          <w:rFonts w:ascii="Baskerville Old Face" w:hAnsi="Baskerville Old Face" w:cs="Arial"/>
          <w:color w:val="211F1F"/>
          <w:sz w:val="28"/>
          <w:szCs w:val="28"/>
        </w:rPr>
        <w:t>Vogelsang</w:t>
      </w:r>
      <w:proofErr w:type="spellEnd"/>
      <w:r w:rsidR="00FD6EEF" w:rsidRPr="00152D58">
        <w:rPr>
          <w:rFonts w:ascii="Baskerville Old Face" w:hAnsi="Baskerville Old Face" w:cs="Arial"/>
          <w:color w:val="211F1F"/>
          <w:sz w:val="28"/>
          <w:szCs w:val="28"/>
        </w:rPr>
        <w:t>, por ejemplo, que disponía del gimnasio más grande del mundo.</w:t>
      </w:r>
    </w:p>
    <w:p w:rsidR="00FD6EEF" w:rsidRPr="00152D58" w:rsidRDefault="00FD6EEF" w:rsidP="00FD6EEF">
      <w:pPr>
        <w:pStyle w:val="NormalWeb"/>
        <w:shd w:val="clear" w:color="auto" w:fill="FFFFFF"/>
        <w:spacing w:before="0" w:beforeAutospacing="0" w:after="0" w:afterAutospacing="0" w:line="360" w:lineRule="auto"/>
        <w:ind w:left="-567"/>
        <w:rPr>
          <w:rFonts w:ascii="Baskerville Old Face" w:hAnsi="Baskerville Old Face" w:cs="Arial"/>
          <w:color w:val="211F1F"/>
          <w:sz w:val="28"/>
          <w:szCs w:val="28"/>
        </w:rPr>
      </w:pPr>
    </w:p>
    <w:p w:rsidR="00D61A26" w:rsidRPr="00152D58" w:rsidRDefault="00FD6EEF" w:rsidP="00D61A26">
      <w:pPr>
        <w:pStyle w:val="NormalWeb"/>
        <w:shd w:val="clear" w:color="auto" w:fill="FFFFFF"/>
        <w:spacing w:before="0" w:beforeAutospacing="0" w:after="0" w:afterAutospacing="0" w:line="360" w:lineRule="auto"/>
        <w:ind w:left="-567"/>
        <w:rPr>
          <w:rFonts w:ascii="Baskerville Old Face" w:hAnsi="Baskerville Old Face" w:cs="Arial"/>
          <w:color w:val="211F1F"/>
          <w:sz w:val="28"/>
          <w:szCs w:val="28"/>
        </w:rPr>
      </w:pPr>
      <w:r w:rsidRPr="00152D58">
        <w:rPr>
          <w:rFonts w:ascii="Baskerville Old Face" w:hAnsi="Baskerville Old Face" w:cs="Arial"/>
          <w:color w:val="211F1F"/>
          <w:sz w:val="28"/>
          <w:szCs w:val="28"/>
        </w:rPr>
        <w:t xml:space="preserve">Así, según un informe a raíz de los resultados de estas nuevas escuelas, </w:t>
      </w:r>
      <w:r w:rsidR="00873F66" w:rsidRPr="00152D58">
        <w:rPr>
          <w:rFonts w:ascii="Baskerville Old Face" w:hAnsi="Baskerville Old Face" w:cs="Arial"/>
          <w:color w:val="211F1F"/>
          <w:sz w:val="28"/>
          <w:szCs w:val="28"/>
        </w:rPr>
        <w:t xml:space="preserve">dicen lo </w:t>
      </w:r>
      <w:r w:rsidR="006D3C01" w:rsidRPr="00152D58">
        <w:rPr>
          <w:rFonts w:ascii="Baskerville Old Face" w:hAnsi="Baskerville Old Face" w:cs="Arial"/>
          <w:color w:val="211F1F"/>
          <w:sz w:val="28"/>
          <w:szCs w:val="28"/>
        </w:rPr>
        <w:t>siguiente</w:t>
      </w:r>
      <w:r w:rsidRPr="00152D58">
        <w:rPr>
          <w:rFonts w:ascii="Baskerville Old Face" w:hAnsi="Baskerville Old Face" w:cs="Arial"/>
          <w:color w:val="211F1F"/>
          <w:sz w:val="28"/>
          <w:szCs w:val="28"/>
        </w:rPr>
        <w:t>: “Nuestra juventud ha adquirido principios perfectamente correctos en la esfera física de la educación, pero con frecuencia se niega a extender esto a la esfera intelectual”.</w:t>
      </w:r>
      <w:r w:rsidRPr="00152D58">
        <w:rPr>
          <w:rStyle w:val="apple-converted-space"/>
          <w:rFonts w:ascii="Baskerville Old Face" w:hAnsi="Baskerville Old Face" w:cs="Arial"/>
          <w:i/>
          <w:iCs/>
          <w:color w:val="211F1F"/>
          <w:sz w:val="28"/>
          <w:szCs w:val="28"/>
        </w:rPr>
        <w:t> </w:t>
      </w:r>
      <w:r w:rsidRPr="00152D58">
        <w:rPr>
          <w:rFonts w:ascii="Baskerville Old Face" w:hAnsi="Baskerville Old Face" w:cs="Arial"/>
          <w:color w:val="211F1F"/>
          <w:sz w:val="28"/>
          <w:szCs w:val="28"/>
        </w:rPr>
        <w:t>Por ello, a comienzos de los cuarenta comenzaron a hacerse comunes en las universidades las clases de repaso de bachillerato.</w:t>
      </w:r>
    </w:p>
    <w:p w:rsidR="00D61A26" w:rsidRPr="00152D58" w:rsidRDefault="00D61A26" w:rsidP="00D61A26">
      <w:pPr>
        <w:pStyle w:val="NormalWeb"/>
        <w:shd w:val="clear" w:color="auto" w:fill="FFFFFF"/>
        <w:spacing w:before="0" w:beforeAutospacing="0" w:after="0" w:afterAutospacing="0" w:line="360" w:lineRule="auto"/>
        <w:ind w:left="-567"/>
        <w:rPr>
          <w:rFonts w:ascii="Baskerville Old Face" w:hAnsi="Baskerville Old Face" w:cs="Arial"/>
          <w:color w:val="211F1F"/>
          <w:sz w:val="28"/>
          <w:szCs w:val="28"/>
        </w:rPr>
      </w:pPr>
    </w:p>
    <w:p w:rsidR="00B40192" w:rsidRPr="00152D58" w:rsidRDefault="00FD6EEF" w:rsidP="00D61A26">
      <w:pPr>
        <w:pStyle w:val="NormalWeb"/>
        <w:shd w:val="clear" w:color="auto" w:fill="FFFFFF"/>
        <w:spacing w:before="0" w:beforeAutospacing="0" w:after="0" w:afterAutospacing="0" w:line="360" w:lineRule="auto"/>
        <w:ind w:left="-567"/>
        <w:rPr>
          <w:rFonts w:ascii="Baskerville Old Face" w:hAnsi="Baskerville Old Face" w:cs="Arial"/>
          <w:color w:val="211F1F"/>
          <w:sz w:val="28"/>
          <w:szCs w:val="28"/>
        </w:rPr>
      </w:pPr>
      <w:r w:rsidRPr="00152D58">
        <w:rPr>
          <w:rFonts w:ascii="Baskerville Old Face" w:hAnsi="Baskerville Old Face" w:cs="Arial"/>
          <w:color w:val="000000"/>
          <w:sz w:val="28"/>
          <w:szCs w:val="28"/>
        </w:rPr>
        <w:t>Por otro lado</w:t>
      </w:r>
      <w:r w:rsidR="00B40192" w:rsidRPr="00152D58">
        <w:rPr>
          <w:rFonts w:ascii="Baskerville Old Face" w:hAnsi="Baskerville Old Face" w:cs="Arial"/>
          <w:color w:val="000000"/>
          <w:sz w:val="28"/>
          <w:szCs w:val="28"/>
        </w:rPr>
        <w:t>, las juventudes hitlerianas se estructuraban en grupos en función de la nu</w:t>
      </w:r>
      <w:r w:rsidR="005D4892" w:rsidRPr="00152D58">
        <w:rPr>
          <w:rFonts w:ascii="Baskerville Old Face" w:hAnsi="Baskerville Old Face" w:cs="Arial"/>
          <w:color w:val="000000"/>
          <w:sz w:val="28"/>
          <w:szCs w:val="28"/>
        </w:rPr>
        <w:t xml:space="preserve">merosidad de estos, y en rangos. </w:t>
      </w:r>
      <w:r w:rsidR="00B40192" w:rsidRPr="00152D58">
        <w:rPr>
          <w:rFonts w:ascii="Baskerville Old Face" w:hAnsi="Baskerville Old Face" w:cs="Arial"/>
          <w:color w:val="000000"/>
          <w:sz w:val="28"/>
          <w:szCs w:val="28"/>
        </w:rPr>
        <w:t>Esta clasificación, estaba basada en la idea de compañerismo y amistad, y su formación constaba de tres facetas:</w:t>
      </w:r>
    </w:p>
    <w:p w:rsidR="00B40192" w:rsidRPr="00152D58" w:rsidRDefault="00B40192" w:rsidP="00B40192">
      <w:pPr>
        <w:pStyle w:val="NormalWeb"/>
        <w:numPr>
          <w:ilvl w:val="0"/>
          <w:numId w:val="11"/>
        </w:numPr>
        <w:shd w:val="clear" w:color="auto" w:fill="FFFFFF"/>
        <w:spacing w:before="150" w:beforeAutospacing="0" w:after="45" w:afterAutospacing="0" w:line="360" w:lineRule="auto"/>
        <w:ind w:right="-568"/>
        <w:rPr>
          <w:rFonts w:ascii="Baskerville Old Face" w:hAnsi="Baskerville Old Face" w:cs="Arial"/>
          <w:color w:val="000000"/>
          <w:sz w:val="28"/>
          <w:szCs w:val="28"/>
        </w:rPr>
      </w:pPr>
      <w:r w:rsidRPr="00152D58">
        <w:rPr>
          <w:rFonts w:ascii="Baskerville Old Face" w:hAnsi="Baskerville Old Face" w:cs="Arial"/>
          <w:b/>
          <w:color w:val="000000"/>
          <w:sz w:val="28"/>
          <w:szCs w:val="28"/>
          <w:u w:val="single"/>
        </w:rPr>
        <w:t>La física</w:t>
      </w:r>
      <w:r w:rsidRPr="00152D58">
        <w:rPr>
          <w:rFonts w:ascii="Baskerville Old Face" w:hAnsi="Baskerville Old Face" w:cs="Arial"/>
          <w:color w:val="000000"/>
          <w:sz w:val="28"/>
          <w:szCs w:val="28"/>
        </w:rPr>
        <w:t>: mediante ejercicios gimnásticos y deportivos adquirían un físico saludable y vigoroso.</w:t>
      </w:r>
    </w:p>
    <w:p w:rsidR="00B40192" w:rsidRPr="00152D58" w:rsidRDefault="00B40192" w:rsidP="00B40192">
      <w:pPr>
        <w:pStyle w:val="NormalWeb"/>
        <w:numPr>
          <w:ilvl w:val="0"/>
          <w:numId w:val="11"/>
        </w:numPr>
        <w:shd w:val="clear" w:color="auto" w:fill="FFFFFF"/>
        <w:spacing w:before="150" w:beforeAutospacing="0" w:after="45" w:afterAutospacing="0" w:line="360" w:lineRule="auto"/>
        <w:ind w:right="-568"/>
        <w:rPr>
          <w:rFonts w:ascii="Baskerville Old Face" w:hAnsi="Baskerville Old Face" w:cs="Arial"/>
          <w:color w:val="000000"/>
          <w:sz w:val="28"/>
          <w:szCs w:val="28"/>
        </w:rPr>
      </w:pPr>
      <w:r w:rsidRPr="00152D58">
        <w:rPr>
          <w:rFonts w:ascii="Baskerville Old Face" w:hAnsi="Baskerville Old Face" w:cs="Arial"/>
          <w:b/>
          <w:color w:val="000000"/>
          <w:sz w:val="28"/>
          <w:szCs w:val="28"/>
          <w:u w:val="single"/>
        </w:rPr>
        <w:t>La militar</w:t>
      </w:r>
      <w:r w:rsidRPr="00152D58">
        <w:rPr>
          <w:rFonts w:ascii="Baskerville Old Face" w:hAnsi="Baskerville Old Face" w:cs="Arial"/>
          <w:color w:val="000000"/>
          <w:sz w:val="28"/>
          <w:szCs w:val="28"/>
        </w:rPr>
        <w:t xml:space="preserve">: mediante la cual los jóvenes eran instruidos en el desempeño de armas, estrategias de guerra, así como una preparación científica con el fin de acceder a las universidades alemanas. </w:t>
      </w:r>
    </w:p>
    <w:p w:rsidR="00B40192" w:rsidRPr="00152D58" w:rsidRDefault="00B40192" w:rsidP="00B40192">
      <w:pPr>
        <w:pStyle w:val="NormalWeb"/>
        <w:numPr>
          <w:ilvl w:val="0"/>
          <w:numId w:val="11"/>
        </w:numPr>
        <w:shd w:val="clear" w:color="auto" w:fill="FFFFFF"/>
        <w:spacing w:before="150" w:beforeAutospacing="0" w:after="45" w:afterAutospacing="0" w:line="360" w:lineRule="auto"/>
        <w:ind w:right="-568"/>
        <w:rPr>
          <w:rFonts w:ascii="Baskerville Old Face" w:hAnsi="Baskerville Old Face" w:cs="Arial"/>
          <w:color w:val="000000"/>
          <w:sz w:val="28"/>
          <w:szCs w:val="28"/>
        </w:rPr>
      </w:pPr>
      <w:r w:rsidRPr="00152D58">
        <w:rPr>
          <w:rFonts w:ascii="Baskerville Old Face" w:hAnsi="Baskerville Old Face" w:cs="Arial"/>
          <w:b/>
          <w:color w:val="000000"/>
          <w:sz w:val="28"/>
          <w:szCs w:val="28"/>
          <w:u w:val="single"/>
        </w:rPr>
        <w:lastRenderedPageBreak/>
        <w:t>El lavado de cerebro</w:t>
      </w:r>
      <w:r w:rsidRPr="00152D58">
        <w:rPr>
          <w:rFonts w:ascii="Baskerville Old Face" w:hAnsi="Baskerville Old Face" w:cs="Arial"/>
          <w:color w:val="000000"/>
          <w:sz w:val="28"/>
          <w:szCs w:val="28"/>
        </w:rPr>
        <w:t xml:space="preserve">: </w:t>
      </w:r>
      <w:r w:rsidR="005C4B5D" w:rsidRPr="00152D58">
        <w:rPr>
          <w:rFonts w:ascii="Baskerville Old Face" w:hAnsi="Baskerville Old Face" w:cs="Arial"/>
          <w:color w:val="000000"/>
          <w:sz w:val="28"/>
          <w:szCs w:val="28"/>
        </w:rPr>
        <w:t>con el fin de eliminar de sus mentes cualquier indicio de humanidad, a través de la lectura, en la cual eran obligatorias tres: “</w:t>
      </w:r>
      <w:proofErr w:type="spellStart"/>
      <w:r w:rsidR="005C4B5D" w:rsidRPr="00152D58">
        <w:rPr>
          <w:rFonts w:ascii="Baskerville Old Face" w:hAnsi="Baskerville Old Face" w:cs="Arial"/>
          <w:color w:val="000000"/>
          <w:sz w:val="28"/>
          <w:szCs w:val="28"/>
        </w:rPr>
        <w:t>Mein</w:t>
      </w:r>
      <w:proofErr w:type="spellEnd"/>
      <w:r w:rsidR="005C4B5D" w:rsidRPr="00152D58">
        <w:rPr>
          <w:rFonts w:ascii="Baskerville Old Face" w:hAnsi="Baskerville Old Face" w:cs="Arial"/>
          <w:color w:val="000000"/>
          <w:sz w:val="28"/>
          <w:szCs w:val="28"/>
        </w:rPr>
        <w:t xml:space="preserve"> </w:t>
      </w:r>
      <w:proofErr w:type="spellStart"/>
      <w:r w:rsidR="005C4B5D" w:rsidRPr="00152D58">
        <w:rPr>
          <w:rFonts w:ascii="Baskerville Old Face" w:hAnsi="Baskerville Old Face" w:cs="Arial"/>
          <w:color w:val="000000"/>
          <w:sz w:val="28"/>
          <w:szCs w:val="28"/>
        </w:rPr>
        <w:t>Kampf</w:t>
      </w:r>
      <w:proofErr w:type="spellEnd"/>
      <w:r w:rsidR="005C4B5D" w:rsidRPr="00152D58">
        <w:rPr>
          <w:rFonts w:ascii="Baskerville Old Face" w:hAnsi="Baskerville Old Face" w:cs="Arial"/>
          <w:color w:val="000000"/>
          <w:sz w:val="28"/>
          <w:szCs w:val="28"/>
        </w:rPr>
        <w:t xml:space="preserve">” (escrito por Hitler);  "Mitos del Siglo XX" (escrito por Alfred </w:t>
      </w:r>
      <w:proofErr w:type="spellStart"/>
      <w:r w:rsidR="005C4B5D" w:rsidRPr="00152D58">
        <w:rPr>
          <w:rFonts w:ascii="Baskerville Old Face" w:hAnsi="Baskerville Old Face" w:cs="Arial"/>
          <w:color w:val="000000"/>
          <w:sz w:val="28"/>
          <w:szCs w:val="28"/>
        </w:rPr>
        <w:t>Rosenberg</w:t>
      </w:r>
      <w:proofErr w:type="spellEnd"/>
      <w:r w:rsidR="005C4B5D" w:rsidRPr="00152D58">
        <w:rPr>
          <w:rFonts w:ascii="Baskerville Old Face" w:hAnsi="Baskerville Old Face" w:cs="Arial"/>
          <w:color w:val="000000"/>
          <w:sz w:val="28"/>
          <w:szCs w:val="28"/>
        </w:rPr>
        <w:t>); y "los Protocolos de los Sabios de Sion”.</w:t>
      </w:r>
    </w:p>
    <w:p w:rsidR="005C4B5D" w:rsidRPr="00152D58" w:rsidRDefault="005C4B5D" w:rsidP="00FD6EEF">
      <w:pPr>
        <w:pStyle w:val="NormalWeb"/>
        <w:shd w:val="clear" w:color="auto" w:fill="FFFFFF"/>
        <w:spacing w:before="150" w:beforeAutospacing="0" w:after="45" w:afterAutospacing="0" w:line="360" w:lineRule="auto"/>
        <w:ind w:left="-567" w:right="-568"/>
        <w:rPr>
          <w:rFonts w:ascii="Baskerville Old Face" w:hAnsi="Baskerville Old Face" w:cs="Arial"/>
          <w:color w:val="000000"/>
          <w:sz w:val="28"/>
          <w:szCs w:val="28"/>
        </w:rPr>
      </w:pPr>
      <w:r w:rsidRPr="00152D58">
        <w:rPr>
          <w:rFonts w:ascii="Baskerville Old Face" w:hAnsi="Baskerville Old Face" w:cs="Arial"/>
          <w:color w:val="000000"/>
          <w:sz w:val="28"/>
          <w:szCs w:val="28"/>
        </w:rPr>
        <w:t>Así, con un ejército de jóvenes rubios, fornidos, con un alto nivel en conocimientos científicos, y sin escrúpulos, se lograría conseguir el principal objetivo de la Alemania nazi. “construir una raza superior</w:t>
      </w:r>
      <w:r w:rsidR="00B32E1D" w:rsidRPr="00152D58">
        <w:rPr>
          <w:rFonts w:ascii="Baskerville Old Face" w:hAnsi="Baskerville Old Face" w:cs="Arial"/>
          <w:color w:val="000000"/>
          <w:sz w:val="28"/>
          <w:szCs w:val="28"/>
        </w:rPr>
        <w:t xml:space="preserve"> que pretendía ser expandida por toda Europa a medida que las razas consideradas inferiores eran eliminadas”.</w:t>
      </w:r>
    </w:p>
    <w:p w:rsidR="005D4892" w:rsidRPr="00152D58" w:rsidRDefault="00B32E1D" w:rsidP="005D4892">
      <w:pPr>
        <w:pStyle w:val="NormalWeb"/>
        <w:shd w:val="clear" w:color="auto" w:fill="FFFFFF"/>
        <w:spacing w:before="150" w:beforeAutospacing="0" w:after="45" w:afterAutospacing="0" w:line="360" w:lineRule="auto"/>
        <w:ind w:left="-567" w:right="-568"/>
        <w:rPr>
          <w:rFonts w:ascii="Baskerville Old Face" w:hAnsi="Baskerville Old Face" w:cs="Arial"/>
          <w:color w:val="000000"/>
          <w:sz w:val="28"/>
          <w:szCs w:val="28"/>
        </w:rPr>
      </w:pPr>
      <w:r w:rsidRPr="00152D58">
        <w:rPr>
          <w:rFonts w:ascii="Baskerville Old Face" w:hAnsi="Baskerville Old Face" w:cs="Arial"/>
          <w:color w:val="000000"/>
          <w:sz w:val="28"/>
          <w:szCs w:val="28"/>
        </w:rPr>
        <w:t xml:space="preserve">Por tanto, está claro que las Juventudes Hitlerianas formaron una parte importante de la defensa alemana, pues lucharon con gran coraje en la batalla, y de hecho, para asegurarse de ello, la SS creó tribunales ambulantes para evitar deserciones o escenas de pánico </w:t>
      </w:r>
      <w:r w:rsidR="00D61A26" w:rsidRPr="00152D58">
        <w:rPr>
          <w:rFonts w:ascii="Baskerville Old Face" w:hAnsi="Baskerville Old Face" w:cs="Arial"/>
          <w:color w:val="000000"/>
          <w:sz w:val="28"/>
          <w:szCs w:val="28"/>
        </w:rPr>
        <w:t>que arrastrasen</w:t>
      </w:r>
      <w:r w:rsidRPr="00152D58">
        <w:rPr>
          <w:rFonts w:ascii="Baskerville Old Face" w:hAnsi="Baskerville Old Face" w:cs="Arial"/>
          <w:color w:val="000000"/>
          <w:sz w:val="28"/>
          <w:szCs w:val="28"/>
        </w:rPr>
        <w:t xml:space="preserve"> a otros a abandonar la defensa de Berlín. </w:t>
      </w:r>
    </w:p>
    <w:p w:rsidR="005C4B5D" w:rsidRPr="00152D58" w:rsidRDefault="00BF246B" w:rsidP="00381A0A">
      <w:pPr>
        <w:pStyle w:val="NormalWeb"/>
        <w:shd w:val="clear" w:color="auto" w:fill="FFFFFF"/>
        <w:spacing w:before="0" w:beforeAutospacing="0" w:after="90" w:afterAutospacing="0" w:line="360" w:lineRule="auto"/>
        <w:ind w:left="-567" w:right="-568"/>
        <w:rPr>
          <w:rFonts w:ascii="Baskerville Old Face" w:hAnsi="Baskerville Old Face" w:cs="Arial"/>
          <w:color w:val="000000"/>
          <w:sz w:val="28"/>
          <w:szCs w:val="28"/>
        </w:rPr>
      </w:pPr>
      <w:r w:rsidRPr="00152D58">
        <w:rPr>
          <w:rFonts w:ascii="Baskerville Old Face" w:hAnsi="Baskerville Old Face" w:cs="Arial"/>
          <w:color w:val="000000"/>
          <w:sz w:val="28"/>
          <w:szCs w:val="28"/>
        </w:rPr>
        <w:t>"</w:t>
      </w:r>
      <w:r w:rsidRPr="00152D58">
        <w:rPr>
          <w:rFonts w:ascii="Baskerville Old Face" w:hAnsi="Baskerville Old Face" w:cs="Arial"/>
          <w:i/>
          <w:iCs/>
          <w:color w:val="000000"/>
          <w:sz w:val="28"/>
          <w:szCs w:val="28"/>
        </w:rPr>
        <w:t>O se muere contra los rusos o por la</w:t>
      </w:r>
      <w:r w:rsidRPr="00152D58">
        <w:rPr>
          <w:rStyle w:val="apple-converted-space"/>
          <w:rFonts w:ascii="Baskerville Old Face" w:hAnsi="Baskerville Old Face" w:cs="Arial"/>
          <w:i/>
          <w:iCs/>
          <w:color w:val="000000"/>
          <w:sz w:val="28"/>
          <w:szCs w:val="28"/>
        </w:rPr>
        <w:t> </w:t>
      </w:r>
      <w:r w:rsidRPr="00152D58">
        <w:rPr>
          <w:rFonts w:ascii="Baskerville Old Face" w:hAnsi="Baskerville Old Face" w:cs="Arial"/>
          <w:i/>
          <w:iCs/>
          <w:color w:val="000000"/>
          <w:sz w:val="28"/>
          <w:szCs w:val="28"/>
        </w:rPr>
        <w:t>SS</w:t>
      </w:r>
      <w:r w:rsidRPr="00152D58">
        <w:rPr>
          <w:rFonts w:ascii="Baskerville Old Face" w:hAnsi="Baskerville Old Face" w:cs="Arial"/>
          <w:color w:val="000000"/>
          <w:sz w:val="28"/>
          <w:szCs w:val="28"/>
        </w:rPr>
        <w:t>".</w:t>
      </w:r>
    </w:p>
    <w:p w:rsidR="00B32E1D" w:rsidRPr="00152D58" w:rsidRDefault="00BF246B" w:rsidP="00381A0A">
      <w:pPr>
        <w:pStyle w:val="NormalWeb"/>
        <w:shd w:val="clear" w:color="auto" w:fill="FFFFFF"/>
        <w:spacing w:before="0" w:beforeAutospacing="0" w:after="90" w:afterAutospacing="0" w:line="360" w:lineRule="auto"/>
        <w:ind w:left="-567" w:right="-568"/>
        <w:rPr>
          <w:rFonts w:ascii="Baskerville Old Face" w:hAnsi="Baskerville Old Face" w:cs="Arial"/>
          <w:color w:val="000000"/>
          <w:sz w:val="28"/>
          <w:szCs w:val="28"/>
        </w:rPr>
      </w:pPr>
      <w:r w:rsidRPr="00152D58">
        <w:rPr>
          <w:rFonts w:ascii="Baskerville Old Face" w:hAnsi="Baskerville Old Face" w:cs="Arial"/>
          <w:color w:val="000000"/>
          <w:sz w:val="28"/>
          <w:szCs w:val="28"/>
        </w:rPr>
        <w:t xml:space="preserve"> Al acabar la </w:t>
      </w:r>
      <w:r w:rsidR="00B32E1D" w:rsidRPr="00152D58">
        <w:rPr>
          <w:rFonts w:ascii="Baskerville Old Face" w:hAnsi="Baskerville Old Face" w:cs="Arial"/>
          <w:color w:val="000000"/>
          <w:sz w:val="28"/>
          <w:szCs w:val="28"/>
        </w:rPr>
        <w:t xml:space="preserve"> II G</w:t>
      </w:r>
      <w:r w:rsidRPr="00152D58">
        <w:rPr>
          <w:rFonts w:ascii="Baskerville Old Face" w:hAnsi="Baskerville Old Face" w:cs="Arial"/>
          <w:color w:val="000000"/>
          <w:sz w:val="28"/>
          <w:szCs w:val="28"/>
        </w:rPr>
        <w:t xml:space="preserve">uerra se estima que el 80% de los afiliados a las Juventudes Hitlerianas murieron defendiendo </w:t>
      </w:r>
      <w:r w:rsidR="00B32E1D" w:rsidRPr="00152D58">
        <w:rPr>
          <w:rFonts w:ascii="Baskerville Old Face" w:hAnsi="Baskerville Old Face" w:cs="Arial"/>
          <w:color w:val="000000"/>
          <w:sz w:val="28"/>
          <w:szCs w:val="28"/>
        </w:rPr>
        <w:t>a Alemania.</w:t>
      </w:r>
    </w:p>
    <w:p w:rsidR="00BF246B" w:rsidRPr="00152D58" w:rsidRDefault="00BF246B" w:rsidP="00381A0A">
      <w:pPr>
        <w:pStyle w:val="NormalWeb"/>
        <w:shd w:val="clear" w:color="auto" w:fill="FFFFFF"/>
        <w:spacing w:before="0" w:beforeAutospacing="0" w:after="90" w:afterAutospacing="0" w:line="360" w:lineRule="auto"/>
        <w:ind w:left="-567" w:right="-568"/>
        <w:rPr>
          <w:rFonts w:ascii="Baskerville Old Face" w:hAnsi="Baskerville Old Face" w:cs="Arial"/>
          <w:color w:val="000000"/>
          <w:sz w:val="28"/>
          <w:szCs w:val="28"/>
        </w:rPr>
      </w:pPr>
      <w:r w:rsidRPr="00152D58">
        <w:rPr>
          <w:rFonts w:ascii="Baskerville Old Face" w:hAnsi="Baskerville Old Face" w:cs="Arial"/>
          <w:color w:val="000000"/>
          <w:sz w:val="28"/>
          <w:szCs w:val="28"/>
        </w:rPr>
        <w:t>Tras la guerra, las Juventudes Hitlerianas fueron disueltas y abolidas para siempre</w:t>
      </w:r>
      <w:r w:rsidR="002D3066" w:rsidRPr="00152D58">
        <w:rPr>
          <w:rFonts w:ascii="Baskerville Old Face" w:hAnsi="Baskerville Old Face" w:cs="Arial"/>
          <w:color w:val="000000"/>
          <w:sz w:val="28"/>
          <w:szCs w:val="28"/>
        </w:rPr>
        <w:t>.</w:t>
      </w:r>
    </w:p>
    <w:p w:rsidR="00FD6EEF" w:rsidRPr="00152D58" w:rsidRDefault="002D3066" w:rsidP="002D3066">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 xml:space="preserve">Según  testimonios de la época: </w:t>
      </w:r>
    </w:p>
    <w:p w:rsidR="00BF246B" w:rsidRPr="00152D58" w:rsidRDefault="003311F5" w:rsidP="002D3066">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“Y</w:t>
      </w:r>
      <w:r w:rsidR="002D3066" w:rsidRPr="00152D58">
        <w:rPr>
          <w:rFonts w:ascii="Baskerville Old Face" w:hAnsi="Baskerville Old Face" w:cs="Arial"/>
          <w:sz w:val="28"/>
          <w:szCs w:val="28"/>
          <w:shd w:val="clear" w:color="auto" w:fill="FFFFFF"/>
        </w:rPr>
        <w:t>a no se puede hablar de la autoridad de los maestros, los pequeños mocosos insolentes de las Juventudes Hitlerianas deciden qué se hace en las escuelas, son ellos quienes están al mando”.</w:t>
      </w:r>
    </w:p>
    <w:p w:rsidR="00FD6EEF" w:rsidRDefault="00FD6EEF" w:rsidP="002D3066">
      <w:pPr>
        <w:spacing w:line="360" w:lineRule="auto"/>
        <w:ind w:left="-567" w:right="-568"/>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 xml:space="preserve">Algunos soldados </w:t>
      </w:r>
      <w:r w:rsidR="003311F5" w:rsidRPr="00152D58">
        <w:rPr>
          <w:rFonts w:ascii="Baskerville Old Face" w:hAnsi="Baskerville Old Face" w:cs="Arial"/>
          <w:sz w:val="28"/>
          <w:szCs w:val="28"/>
          <w:shd w:val="clear" w:color="auto" w:fill="FFFFFF"/>
        </w:rPr>
        <w:t xml:space="preserve">del bando contrario </w:t>
      </w:r>
      <w:r w:rsidRPr="00152D58">
        <w:rPr>
          <w:rFonts w:ascii="Baskerville Old Face" w:hAnsi="Baskerville Old Face" w:cs="Arial"/>
          <w:sz w:val="28"/>
          <w:szCs w:val="28"/>
          <w:shd w:val="clear" w:color="auto" w:fill="FFFFFF"/>
        </w:rPr>
        <w:t>dijeron que nadie les asustaba más que las Juventudes Hitlerianas.</w:t>
      </w:r>
    </w:p>
    <w:p w:rsidR="00EE3C49" w:rsidRDefault="00EE3C49" w:rsidP="002D3066">
      <w:pPr>
        <w:spacing w:line="360" w:lineRule="auto"/>
        <w:ind w:left="-567" w:right="-568"/>
        <w:rPr>
          <w:rFonts w:ascii="Baskerville Old Face" w:hAnsi="Baskerville Old Face" w:cs="Arial"/>
          <w:sz w:val="28"/>
          <w:szCs w:val="28"/>
          <w:shd w:val="clear" w:color="auto" w:fill="FFFFFF"/>
        </w:rPr>
      </w:pPr>
    </w:p>
    <w:p w:rsidR="00EE3C49" w:rsidRDefault="00EE3C49" w:rsidP="002D3066">
      <w:pPr>
        <w:spacing w:line="360" w:lineRule="auto"/>
        <w:ind w:left="-567" w:right="-568"/>
        <w:rPr>
          <w:rFonts w:ascii="Baskerville Old Face" w:hAnsi="Baskerville Old Face" w:cs="Arial"/>
          <w:sz w:val="28"/>
          <w:szCs w:val="28"/>
          <w:shd w:val="clear" w:color="auto" w:fill="FFFFFF"/>
        </w:rPr>
      </w:pPr>
    </w:p>
    <w:p w:rsidR="00EE3C49" w:rsidRPr="00152D58" w:rsidRDefault="00EE3C49" w:rsidP="002D3066">
      <w:pPr>
        <w:spacing w:line="360" w:lineRule="auto"/>
        <w:ind w:left="-567" w:right="-568"/>
        <w:rPr>
          <w:rFonts w:ascii="Baskerville Old Face" w:hAnsi="Baskerville Old Face" w:cs="Arial"/>
          <w:sz w:val="28"/>
          <w:szCs w:val="28"/>
          <w:shd w:val="clear" w:color="auto" w:fill="FFFFFF"/>
        </w:rPr>
      </w:pPr>
    </w:p>
    <w:p w:rsidR="009E5162" w:rsidRDefault="009E5162" w:rsidP="009E5162">
      <w:pPr>
        <w:tabs>
          <w:tab w:val="left" w:pos="708"/>
          <w:tab w:val="left" w:pos="1416"/>
          <w:tab w:val="left" w:pos="2565"/>
        </w:tabs>
        <w:ind w:left="993" w:hanging="993"/>
        <w:rPr>
          <w:rFonts w:ascii="Baskerville Old Face" w:hAnsi="Baskerville Old Face" w:cs="Arial"/>
          <w:b/>
          <w:sz w:val="28"/>
          <w:szCs w:val="28"/>
          <w:shd w:val="clear" w:color="auto" w:fill="FFFFFF"/>
        </w:rPr>
      </w:pPr>
      <w:r w:rsidRPr="00152D58">
        <w:rPr>
          <w:rFonts w:ascii="Baskerville Old Face" w:hAnsi="Baskerville Old Face" w:cs="Arial"/>
          <w:b/>
          <w:sz w:val="28"/>
          <w:szCs w:val="28"/>
          <w:shd w:val="clear" w:color="auto" w:fill="FFFFFF"/>
        </w:rPr>
        <w:lastRenderedPageBreak/>
        <w:t>6.</w:t>
      </w:r>
      <w:r w:rsidRPr="00152D58">
        <w:rPr>
          <w:rFonts w:ascii="Baskerville Old Face" w:hAnsi="Baskerville Old Face" w:cs="Arial"/>
          <w:b/>
          <w:sz w:val="28"/>
          <w:szCs w:val="28"/>
          <w:shd w:val="clear" w:color="auto" w:fill="FFFFFF"/>
        </w:rPr>
        <w:tab/>
        <w:t xml:space="preserve">  ENTREVISTA Y ANÁLISIS DE SU CONTENIDO. </w:t>
      </w:r>
    </w:p>
    <w:p w:rsidR="00EE3C49" w:rsidRPr="00EE3C49" w:rsidRDefault="00EE3C49" w:rsidP="00EE3C49">
      <w:pPr>
        <w:tabs>
          <w:tab w:val="left" w:pos="708"/>
          <w:tab w:val="left" w:pos="1416"/>
          <w:tab w:val="left" w:pos="2565"/>
        </w:tabs>
        <w:rPr>
          <w:rFonts w:ascii="Baskerville Old Face" w:hAnsi="Baskerville Old Face" w:cs="Arial"/>
          <w:sz w:val="28"/>
          <w:szCs w:val="28"/>
          <w:shd w:val="clear" w:color="auto" w:fill="FFFFFF"/>
        </w:rPr>
      </w:pPr>
      <w:r w:rsidRPr="00EE3C49">
        <w:rPr>
          <w:rFonts w:ascii="Baskerville Old Face" w:hAnsi="Baskerville Old Face" w:cs="Arial"/>
          <w:sz w:val="28"/>
          <w:szCs w:val="28"/>
          <w:shd w:val="clear" w:color="auto" w:fill="FFFFFF"/>
        </w:rPr>
        <w:t xml:space="preserve">Para la compresión del tema que íbamos a tratar decidimos llevar a cabo una entrevista a un compañero del </w:t>
      </w:r>
      <w:r>
        <w:rPr>
          <w:rFonts w:ascii="Baskerville Old Face" w:hAnsi="Baskerville Old Face" w:cs="Arial"/>
          <w:sz w:val="28"/>
          <w:szCs w:val="28"/>
          <w:shd w:val="clear" w:color="auto" w:fill="FFFFFF"/>
        </w:rPr>
        <w:t>grado de Historia el cual es un</w:t>
      </w:r>
      <w:r w:rsidRPr="00EE3C49">
        <w:rPr>
          <w:rFonts w:ascii="Baskerville Old Face" w:hAnsi="Baskerville Old Face" w:cs="Arial"/>
          <w:sz w:val="28"/>
          <w:szCs w:val="28"/>
          <w:shd w:val="clear" w:color="auto" w:fill="FFFFFF"/>
        </w:rPr>
        <w:t xml:space="preserve"> apasionado sobre este tema.</w:t>
      </w:r>
      <w:r>
        <w:rPr>
          <w:rFonts w:ascii="Baskerville Old Face" w:hAnsi="Baskerville Old Face" w:cs="Arial"/>
          <w:sz w:val="28"/>
          <w:szCs w:val="28"/>
          <w:shd w:val="clear" w:color="auto" w:fill="FFFFFF"/>
        </w:rPr>
        <w:t xml:space="preserve"> Y nos adentro hasta los inicios de la formación del ejército del </w:t>
      </w:r>
      <w:proofErr w:type="spellStart"/>
      <w:r>
        <w:rPr>
          <w:rFonts w:ascii="Baskerville Old Face" w:hAnsi="Baskerville Old Face" w:cs="Arial"/>
          <w:sz w:val="28"/>
          <w:szCs w:val="28"/>
          <w:shd w:val="clear" w:color="auto" w:fill="FFFFFF"/>
        </w:rPr>
        <w:t>Reich</w:t>
      </w:r>
      <w:proofErr w:type="spellEnd"/>
      <w:r>
        <w:rPr>
          <w:rFonts w:ascii="Baskerville Old Face" w:hAnsi="Baskerville Old Face" w:cs="Arial"/>
          <w:sz w:val="28"/>
          <w:szCs w:val="28"/>
          <w:shd w:val="clear" w:color="auto" w:fill="FFFFFF"/>
        </w:rPr>
        <w:t xml:space="preserve"> , hasta su propósito  y hasta el fin de las Juventudes Hitlerianas. </w:t>
      </w:r>
    </w:p>
    <w:p w:rsidR="00EE3C49" w:rsidRPr="00EE3C49" w:rsidRDefault="00EE3C49" w:rsidP="00EE3C49">
      <w:pPr>
        <w:tabs>
          <w:tab w:val="left" w:pos="708"/>
          <w:tab w:val="left" w:pos="1416"/>
          <w:tab w:val="left" w:pos="2565"/>
        </w:tabs>
        <w:rPr>
          <w:rFonts w:ascii="Baskerville Old Face" w:hAnsi="Baskerville Old Face" w:cs="Arial"/>
          <w:sz w:val="28"/>
          <w:szCs w:val="28"/>
          <w:shd w:val="clear" w:color="auto" w:fill="FFFFFF"/>
        </w:rPr>
      </w:pPr>
      <w:r w:rsidRPr="00EE3C49">
        <w:rPr>
          <w:rFonts w:ascii="Baskerville Old Face" w:hAnsi="Baskerville Old Face" w:cs="Arial"/>
          <w:sz w:val="28"/>
          <w:szCs w:val="28"/>
          <w:shd w:val="clear" w:color="auto" w:fill="FFFFFF"/>
        </w:rPr>
        <w:t xml:space="preserve">De la cual  destacamos las siguientes preguntas: </w:t>
      </w:r>
    </w:p>
    <w:p w:rsidR="00EE3C49" w:rsidRPr="00EE3C49" w:rsidRDefault="00EE3C49" w:rsidP="00EE3C49">
      <w:pPr>
        <w:rPr>
          <w:rFonts w:ascii="Baskerville Old Face" w:hAnsi="Baskerville Old Face"/>
          <w:sz w:val="28"/>
          <w:szCs w:val="28"/>
          <w:lang w:eastAsia="es-ES"/>
        </w:rPr>
      </w:pPr>
      <w:r w:rsidRPr="00EE3C49">
        <w:rPr>
          <w:rFonts w:ascii="Baskerville Old Face" w:hAnsi="Baskerville Old Face"/>
          <w:sz w:val="28"/>
          <w:szCs w:val="28"/>
          <w:bdr w:val="none" w:sz="0" w:space="0" w:color="auto" w:frame="1"/>
          <w:lang w:eastAsia="es-ES"/>
        </w:rPr>
        <w:t>1. Me gustaría que me contaras como empezó tu interés sobre estos temas.</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 xml:space="preserve">Creo que desde pequeño me asombraban los tiempos pasados, lo que gente como yo y como cualquiera había hecho en muy distintas épocas en las que la vida era muy diferente a la de hoy día. Desde pequeño cuando veía en la televisión alguna referencia hacia la Segunda Guerra Mundial o a la Alemania Nazi, no tenía mucha noción de lo que era, pero sabía que algo malo, y no llegaba a entender cómo millones de personas morían luchando en una batalla, donde una sola bala de una pistola podía matarte. No lo lograba entender, y aún hoy lo intento hacer. Tampoco podía comprender que aquel señor bajito del bigote dominara a la gente como lo hacía. Supongo que es eso, la poca comprensión de esa época, más la fascinación que me producen los primeros años de este siglo en cuanto a cultura, forma de vestir </w:t>
      </w:r>
      <w:proofErr w:type="spellStart"/>
      <w:r w:rsidRPr="00EE3C49">
        <w:rPr>
          <w:rFonts w:ascii="Baskerville Old Face" w:hAnsi="Baskerville Old Face"/>
          <w:sz w:val="28"/>
          <w:szCs w:val="28"/>
          <w:bdr w:val="none" w:sz="0" w:space="0" w:color="auto" w:frame="1"/>
          <w:lang w:eastAsia="es-ES"/>
        </w:rPr>
        <w:t>etc</w:t>
      </w:r>
      <w:proofErr w:type="spellEnd"/>
      <w:r w:rsidRPr="00EE3C49">
        <w:rPr>
          <w:rFonts w:ascii="Baskerville Old Face" w:hAnsi="Baskerville Old Face"/>
          <w:sz w:val="28"/>
          <w:szCs w:val="28"/>
          <w:bdr w:val="none" w:sz="0" w:space="0" w:color="auto" w:frame="1"/>
          <w:lang w:eastAsia="es-ES"/>
        </w:rPr>
        <w:t>, los cambios que nos llevaron a ser lo que somos en la actualidad. Espero que este interés no deje de crecer como lo hace cada vez que pasa más el tiempo.</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2. ¿Después de todo lo que has leído y sabes sobre este tema de la juventudes Hitlerianas que dato destacarías tu de todo esto?</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 xml:space="preserve">Una cosa muy curiosa que me llama la atención es que Hitler y su partido nacionalsocialista, avergonzados tras el fin de la Primera Guerra Mundial y que fueron ganando votos entre los alemanes, consiguió llegar al poder cuando la intención de voto al partido nazi empezaba a decaer. A partir de ahí, las Juventudes Hitlerianas, a mi parecer, no son más que un mecanismo de Estado, un intento de formar, más allá de los colegios, a los futuro ciudadanos del </w:t>
      </w:r>
      <w:proofErr w:type="spellStart"/>
      <w:r w:rsidRPr="00EE3C49">
        <w:rPr>
          <w:rFonts w:ascii="Baskerville Old Face" w:hAnsi="Baskerville Old Face"/>
          <w:sz w:val="28"/>
          <w:szCs w:val="28"/>
          <w:bdr w:val="none" w:sz="0" w:space="0" w:color="auto" w:frame="1"/>
          <w:lang w:eastAsia="es-ES"/>
        </w:rPr>
        <w:t>Reich</w:t>
      </w:r>
      <w:proofErr w:type="spellEnd"/>
      <w:r w:rsidRPr="00EE3C49">
        <w:rPr>
          <w:rFonts w:ascii="Baskerville Old Face" w:hAnsi="Baskerville Old Face"/>
          <w:sz w:val="28"/>
          <w:szCs w:val="28"/>
          <w:bdr w:val="none" w:sz="0" w:space="0" w:color="auto" w:frame="1"/>
          <w:lang w:eastAsia="es-ES"/>
        </w:rPr>
        <w:t xml:space="preserve">, para meterlos de lleno en la ideología fascista, anticomunista y antisemita que eran las características del propio NSDAP. Es raro que jóvenes nacidos en las décadas de los veinte y treinta no </w:t>
      </w:r>
      <w:r w:rsidRPr="00EE3C49">
        <w:rPr>
          <w:rFonts w:ascii="Baskerville Old Face" w:hAnsi="Baskerville Old Face"/>
          <w:sz w:val="28"/>
          <w:szCs w:val="28"/>
          <w:bdr w:val="none" w:sz="0" w:space="0" w:color="auto" w:frame="1"/>
          <w:lang w:eastAsia="es-ES"/>
        </w:rPr>
        <w:lastRenderedPageBreak/>
        <w:t>pertenecieran a esta organización, ya que el poder del partido y la presión de los amigos, familias y demás era tan fuerte que, aunque no quisiera, aunque no estuviera de acuerdo con los métodos de enseñanza, muchos niños y jóvenes se alistaron, para no ir contra la sociedad e incluso para sobrevivir. El propio Ratzinger, el papa Benedicto XVI formó parte de estas Juventudes Hitlerianas.</w:t>
      </w:r>
      <w:r w:rsidRPr="00EE3C49">
        <w:rPr>
          <w:rFonts w:ascii="Baskerville Old Face" w:hAnsi="Baskerville Old Face"/>
          <w:sz w:val="28"/>
          <w:szCs w:val="28"/>
          <w:lang w:eastAsia="es-ES"/>
        </w:rPr>
        <w:t> </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 xml:space="preserve">Quiero destacar que lo que se pretendía, o lo que pretendía Hitler y su séquito, era formar a soldados para la </w:t>
      </w:r>
      <w:proofErr w:type="spellStart"/>
      <w:r w:rsidRPr="00EE3C49">
        <w:rPr>
          <w:rFonts w:ascii="Baskerville Old Face" w:hAnsi="Baskerville Old Face"/>
          <w:sz w:val="28"/>
          <w:szCs w:val="28"/>
          <w:bdr w:val="none" w:sz="0" w:space="0" w:color="auto" w:frame="1"/>
          <w:lang w:eastAsia="es-ES"/>
        </w:rPr>
        <w:t>Wehrmacht</w:t>
      </w:r>
      <w:proofErr w:type="spellEnd"/>
      <w:r w:rsidRPr="00EE3C49">
        <w:rPr>
          <w:rFonts w:ascii="Baskerville Old Face" w:hAnsi="Baskerville Old Face"/>
          <w:sz w:val="28"/>
          <w:szCs w:val="28"/>
          <w:bdr w:val="none" w:sz="0" w:space="0" w:color="auto" w:frame="1"/>
          <w:lang w:eastAsia="es-ES"/>
        </w:rPr>
        <w:t xml:space="preserve">, el ejército alemán, y para las divisiones SS. Fueron muchos jóvenes de las Juventudes Hitlerianas los últimos soldados alemanes que resistieron en Berlín. Soldados que no sobrepasaban los dieciocho años luchando en el frente. ¿Era así como se pretendía evolucionar? ¿Era así como Hitler quería aguantar los mil años de su </w:t>
      </w:r>
      <w:proofErr w:type="spellStart"/>
      <w:r w:rsidRPr="00EE3C49">
        <w:rPr>
          <w:rFonts w:ascii="Baskerville Old Face" w:hAnsi="Baskerville Old Face"/>
          <w:sz w:val="28"/>
          <w:szCs w:val="28"/>
          <w:bdr w:val="none" w:sz="0" w:space="0" w:color="auto" w:frame="1"/>
          <w:lang w:eastAsia="es-ES"/>
        </w:rPr>
        <w:t>Reich</w:t>
      </w:r>
      <w:proofErr w:type="spellEnd"/>
      <w:r w:rsidRPr="00EE3C49">
        <w:rPr>
          <w:rFonts w:ascii="Baskerville Old Face" w:hAnsi="Baskerville Old Face"/>
          <w:sz w:val="28"/>
          <w:szCs w:val="28"/>
          <w:bdr w:val="none" w:sz="0" w:space="0" w:color="auto" w:frame="1"/>
          <w:lang w:eastAsia="es-ES"/>
        </w:rPr>
        <w:t>? Él solo quería que los demás murieran por él.</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 xml:space="preserve">3. ¿Se intentó creas una clase basada en la repetición de personas idénticas movidas por una ideología?¿Con que propósito? ¿ De </w:t>
      </w:r>
      <w:proofErr w:type="spellStart"/>
      <w:r w:rsidRPr="00EE3C49">
        <w:rPr>
          <w:rFonts w:ascii="Baskerville Old Face" w:hAnsi="Baskerville Old Face"/>
          <w:sz w:val="28"/>
          <w:szCs w:val="28"/>
          <w:bdr w:val="none" w:sz="0" w:space="0" w:color="auto" w:frame="1"/>
          <w:lang w:eastAsia="es-ES"/>
        </w:rPr>
        <w:t>que</w:t>
      </w:r>
      <w:proofErr w:type="spellEnd"/>
      <w:r w:rsidRPr="00EE3C49">
        <w:rPr>
          <w:rFonts w:ascii="Baskerville Old Face" w:hAnsi="Baskerville Old Face"/>
          <w:sz w:val="28"/>
          <w:szCs w:val="28"/>
          <w:bdr w:val="none" w:sz="0" w:space="0" w:color="auto" w:frame="1"/>
          <w:lang w:eastAsia="es-ES"/>
        </w:rPr>
        <w:t xml:space="preserve"> forma repercutió esto?</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 xml:space="preserve">Como anteriormente he comentado, las Juventudes Hitlerianas tenían el propósito de alimentar en los niños y jóvenes alemanes la ideología del partido nazi, donde sólo los alemanes arios eran los que debían vivir y sobreponerse a las demás razas (No sé qué cara se le tuvo que quedar a Hitler en las Olimpiadas de 1936 en Berlín, cuando </w:t>
      </w:r>
      <w:proofErr w:type="spellStart"/>
      <w:r w:rsidRPr="00EE3C49">
        <w:rPr>
          <w:rFonts w:ascii="Baskerville Old Face" w:hAnsi="Baskerville Old Face"/>
          <w:sz w:val="28"/>
          <w:szCs w:val="28"/>
          <w:bdr w:val="none" w:sz="0" w:space="0" w:color="auto" w:frame="1"/>
          <w:lang w:eastAsia="es-ES"/>
        </w:rPr>
        <w:t>Jesse</w:t>
      </w:r>
      <w:proofErr w:type="spellEnd"/>
      <w:r w:rsidRPr="00EE3C49">
        <w:rPr>
          <w:rFonts w:ascii="Baskerville Old Face" w:hAnsi="Baskerville Old Face"/>
          <w:sz w:val="28"/>
          <w:szCs w:val="28"/>
          <w:bdr w:val="none" w:sz="0" w:space="0" w:color="auto" w:frame="1"/>
          <w:lang w:eastAsia="es-ES"/>
        </w:rPr>
        <w:t xml:space="preserve"> </w:t>
      </w:r>
      <w:proofErr w:type="spellStart"/>
      <w:r w:rsidRPr="00EE3C49">
        <w:rPr>
          <w:rFonts w:ascii="Baskerville Old Face" w:hAnsi="Baskerville Old Face"/>
          <w:sz w:val="28"/>
          <w:szCs w:val="28"/>
          <w:bdr w:val="none" w:sz="0" w:space="0" w:color="auto" w:frame="1"/>
          <w:lang w:eastAsia="es-ES"/>
        </w:rPr>
        <w:t>Owens</w:t>
      </w:r>
      <w:proofErr w:type="spellEnd"/>
      <w:r w:rsidRPr="00EE3C49">
        <w:rPr>
          <w:rFonts w:ascii="Baskerville Old Face" w:hAnsi="Baskerville Old Face"/>
          <w:sz w:val="28"/>
          <w:szCs w:val="28"/>
          <w:bdr w:val="none" w:sz="0" w:space="0" w:color="auto" w:frame="1"/>
          <w:lang w:eastAsia="es-ES"/>
        </w:rPr>
        <w:t>, un atleta de color, logró cuatro medallas de oro ante sus narices).</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La base ideológica nazi ya se daba en las escuelas, la educación ya formaba a los alumnos en los preceptos nacionalsocialistas, las juventudes fueron más allá, creando a fanáticos del régimen que estaban dispuestos a morir por su líder, que luego se convirtieron el soldados que lucharon en la Segunda Guerra Mundial, hasta más allá de su fin en Berlín.</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lastRenderedPageBreak/>
        <w:br/>
        <w:t>Podemos decir que la juventud alemana de la época, se había metido de lleno en el antisemitismo, fascismo, racismo y sobre todo en el odio, el odio a las demás potencias que humillaron a Alemania tras el tratado de Versalles y la llenaron de paro y miseria hasta que Hitler llegó al poder. Esto lo reconoció la sociedad y lo siguió hasta el fin.</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 xml:space="preserve">4. ¿Sabes si en otros lugares también se intento llevar a la </w:t>
      </w:r>
      <w:proofErr w:type="spellStart"/>
      <w:r w:rsidRPr="00EE3C49">
        <w:rPr>
          <w:rFonts w:ascii="Baskerville Old Face" w:hAnsi="Baskerville Old Face"/>
          <w:sz w:val="28"/>
          <w:szCs w:val="28"/>
          <w:bdr w:val="none" w:sz="0" w:space="0" w:color="auto" w:frame="1"/>
          <w:lang w:eastAsia="es-ES"/>
        </w:rPr>
        <w:t>practica</w:t>
      </w:r>
      <w:proofErr w:type="spellEnd"/>
      <w:r w:rsidRPr="00EE3C49">
        <w:rPr>
          <w:rFonts w:ascii="Baskerville Old Face" w:hAnsi="Baskerville Old Face"/>
          <w:sz w:val="28"/>
          <w:szCs w:val="28"/>
          <w:bdr w:val="none" w:sz="0" w:space="0" w:color="auto" w:frame="1"/>
          <w:lang w:eastAsia="es-ES"/>
        </w:rPr>
        <w:t xml:space="preserve"> este tipo de ideología?</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Si nos referimos a otros lugares como otros países está claro que la respuesta es un sí. Pero todas estas organizaciones se dan en países con un régimen dictatorial, donde el dictador, la figura fuerte, no obtiene el poder ni del pueblo ni por la gracia de dios, sino que entra a él por la fuerza. Así, este poder dictatorial tiene que autoproclamarse legítimo ante el pueblo. Una vez que se consolida este poder, lo que se intenta es crear una sociedad futura donde la tradición sea ese poder dictatorial, jóvenes que tengan las mismas ideas que el gobierno y que no vayan en contra de la Dictadura. Pero creo que poner en el mismo saco jóvenes e ideas no revolucionarias es una contradicción demasiado grande.</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No sé mucho sobre las organizaciones de estos países, pero las Dictaduras de Italia, España o Argentina (Dejando de lado otras como la portuguesa y las demás), influyeron mucho en la educación y crearon organizaciones similares a las Juventudes Hitlerianas. Las Juventudes Peronistas en Argentina y el Frente de Juventudes en España son copias de este modelo de adoctrinamiento.</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5. ¿Qué propósito tenían estas juventudes?</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 xml:space="preserve">Como he dicho, formar a los jóvenes del </w:t>
      </w:r>
      <w:proofErr w:type="spellStart"/>
      <w:r w:rsidRPr="00EE3C49">
        <w:rPr>
          <w:rFonts w:ascii="Baskerville Old Face" w:hAnsi="Baskerville Old Face"/>
          <w:sz w:val="28"/>
          <w:szCs w:val="28"/>
          <w:bdr w:val="none" w:sz="0" w:space="0" w:color="auto" w:frame="1"/>
          <w:lang w:eastAsia="es-ES"/>
        </w:rPr>
        <w:t>Reich</w:t>
      </w:r>
      <w:proofErr w:type="spellEnd"/>
      <w:r w:rsidRPr="00EE3C49">
        <w:rPr>
          <w:rFonts w:ascii="Baskerville Old Face" w:hAnsi="Baskerville Old Face"/>
          <w:sz w:val="28"/>
          <w:szCs w:val="28"/>
          <w:bdr w:val="none" w:sz="0" w:space="0" w:color="auto" w:frame="1"/>
          <w:lang w:eastAsia="es-ES"/>
        </w:rPr>
        <w:t xml:space="preserve"> en la </w:t>
      </w:r>
      <w:proofErr w:type="spellStart"/>
      <w:r w:rsidRPr="00EE3C49">
        <w:rPr>
          <w:rFonts w:ascii="Baskerville Old Face" w:hAnsi="Baskerville Old Face"/>
          <w:sz w:val="28"/>
          <w:szCs w:val="28"/>
          <w:bdr w:val="none" w:sz="0" w:space="0" w:color="auto" w:frame="1"/>
          <w:lang w:eastAsia="es-ES"/>
        </w:rPr>
        <w:t>ideolgía</w:t>
      </w:r>
      <w:proofErr w:type="spellEnd"/>
      <w:r w:rsidRPr="00EE3C49">
        <w:rPr>
          <w:rFonts w:ascii="Baskerville Old Face" w:hAnsi="Baskerville Old Face"/>
          <w:sz w:val="28"/>
          <w:szCs w:val="28"/>
          <w:bdr w:val="none" w:sz="0" w:space="0" w:color="auto" w:frame="1"/>
          <w:lang w:eastAsia="es-ES"/>
        </w:rPr>
        <w:t xml:space="preserve"> nazi y formar soldados para la futura guerra, donde serían importantes, sobre todo en la caída de Berlín.</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6. ¿Estaban destinadas a cualquier tipo de edades?</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lastRenderedPageBreak/>
        <w:t>Esto fue cambiando a medida que la Segunda Guerra Mundial se acercaba o se iba viendo su final. Al principio había una sola sección para varones de 14 hasta 18 años. Más tarde, se añadieron dos secciones más, otra sección de varones desde los 10 hasta los 14 años y una fémina que iba desde los 14 a los 18 años.</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1939, pertenecer a esta organización fue obligatoria para los jóvenes mayores de 17 años y a partir de 1941 para todos los niños de más de 10 años.</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7.¿ Qué símbolos definirían esta política?</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 xml:space="preserve">Sobre todo el nacionalsocialismo que impregnó la Alemania de los años 30, el antisemitismo que provocó que familias amigas se </w:t>
      </w:r>
      <w:proofErr w:type="spellStart"/>
      <w:r w:rsidRPr="00EE3C49">
        <w:rPr>
          <w:rFonts w:ascii="Baskerville Old Face" w:hAnsi="Baskerville Old Face"/>
          <w:sz w:val="28"/>
          <w:szCs w:val="28"/>
          <w:bdr w:val="none" w:sz="0" w:space="0" w:color="auto" w:frame="1"/>
          <w:lang w:eastAsia="es-ES"/>
        </w:rPr>
        <w:t>autoculparan</w:t>
      </w:r>
      <w:proofErr w:type="spellEnd"/>
      <w:r w:rsidRPr="00EE3C49">
        <w:rPr>
          <w:rFonts w:ascii="Baskerville Old Face" w:hAnsi="Baskerville Old Face"/>
          <w:sz w:val="28"/>
          <w:szCs w:val="28"/>
          <w:bdr w:val="none" w:sz="0" w:space="0" w:color="auto" w:frame="1"/>
          <w:lang w:eastAsia="es-ES"/>
        </w:rPr>
        <w:t xml:space="preserve"> de ser judíos o de ser </w:t>
      </w:r>
      <w:proofErr w:type="spellStart"/>
      <w:r w:rsidRPr="00EE3C49">
        <w:rPr>
          <w:rFonts w:ascii="Baskerville Old Face" w:hAnsi="Baskerville Old Face"/>
          <w:sz w:val="28"/>
          <w:szCs w:val="28"/>
          <w:bdr w:val="none" w:sz="0" w:space="0" w:color="auto" w:frame="1"/>
          <w:lang w:eastAsia="es-ES"/>
        </w:rPr>
        <w:t>gays</w:t>
      </w:r>
      <w:proofErr w:type="spellEnd"/>
      <w:r w:rsidRPr="00EE3C49">
        <w:rPr>
          <w:rFonts w:ascii="Baskerville Old Face" w:hAnsi="Baskerville Old Face"/>
          <w:sz w:val="28"/>
          <w:szCs w:val="28"/>
          <w:bdr w:val="none" w:sz="0" w:space="0" w:color="auto" w:frame="1"/>
          <w:lang w:eastAsia="es-ES"/>
        </w:rPr>
        <w:t>/lesbianas y demás que les provocaron la muerte. Racismo y superioridad de la raza aria sobre las demás y el fascismo, la total aceptación de la dictadura como forma de gobierno.</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8. ¿Me podrías decir algún vídeo o documento que te haya llamado la atención?</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 xml:space="preserve">La mejor novela que </w:t>
      </w:r>
      <w:proofErr w:type="spellStart"/>
      <w:r w:rsidRPr="00EE3C49">
        <w:rPr>
          <w:rFonts w:ascii="Baskerville Old Face" w:hAnsi="Baskerville Old Face"/>
          <w:sz w:val="28"/>
          <w:szCs w:val="28"/>
          <w:bdr w:val="none" w:sz="0" w:space="0" w:color="auto" w:frame="1"/>
          <w:lang w:eastAsia="es-ES"/>
        </w:rPr>
        <w:t>trata</w:t>
      </w:r>
      <w:proofErr w:type="spellEnd"/>
      <w:r w:rsidRPr="00EE3C49">
        <w:rPr>
          <w:rFonts w:ascii="Baskerville Old Face" w:hAnsi="Baskerville Old Face"/>
          <w:sz w:val="28"/>
          <w:szCs w:val="28"/>
          <w:bdr w:val="none" w:sz="0" w:space="0" w:color="auto" w:frame="1"/>
          <w:lang w:eastAsia="es-ES"/>
        </w:rPr>
        <w:t xml:space="preserve"> este tema de los niños en la Alemania Nazi es “La Ladrona de libros” de </w:t>
      </w:r>
      <w:proofErr w:type="spellStart"/>
      <w:r w:rsidRPr="00EE3C49">
        <w:rPr>
          <w:rFonts w:ascii="Baskerville Old Face" w:hAnsi="Baskerville Old Face"/>
          <w:sz w:val="28"/>
          <w:szCs w:val="28"/>
          <w:bdr w:val="none" w:sz="0" w:space="0" w:color="auto" w:frame="1"/>
          <w:lang w:eastAsia="es-ES"/>
        </w:rPr>
        <w:t>Markus</w:t>
      </w:r>
      <w:proofErr w:type="spellEnd"/>
      <w:r w:rsidRPr="00EE3C49">
        <w:rPr>
          <w:rFonts w:ascii="Baskerville Old Face" w:hAnsi="Baskerville Old Face"/>
          <w:sz w:val="28"/>
          <w:szCs w:val="28"/>
          <w:bdr w:val="none" w:sz="0" w:space="0" w:color="auto" w:frame="1"/>
          <w:lang w:eastAsia="es-ES"/>
        </w:rPr>
        <w:t xml:space="preserve"> </w:t>
      </w:r>
      <w:proofErr w:type="spellStart"/>
      <w:r w:rsidRPr="00EE3C49">
        <w:rPr>
          <w:rFonts w:ascii="Baskerville Old Face" w:hAnsi="Baskerville Old Face"/>
          <w:sz w:val="28"/>
          <w:szCs w:val="28"/>
          <w:bdr w:val="none" w:sz="0" w:space="0" w:color="auto" w:frame="1"/>
          <w:lang w:eastAsia="es-ES"/>
        </w:rPr>
        <w:t>Zusak</w:t>
      </w:r>
      <w:proofErr w:type="spellEnd"/>
      <w:r w:rsidRPr="00EE3C49">
        <w:rPr>
          <w:rFonts w:ascii="Baskerville Old Face" w:hAnsi="Baskerville Old Face"/>
          <w:sz w:val="28"/>
          <w:szCs w:val="28"/>
          <w:bdr w:val="none" w:sz="0" w:space="0" w:color="auto" w:frame="1"/>
          <w:lang w:eastAsia="es-ES"/>
        </w:rPr>
        <w:t>.</w:t>
      </w:r>
      <w:r w:rsidRPr="00EE3C49">
        <w:rPr>
          <w:rFonts w:ascii="Baskerville Old Face" w:hAnsi="Baskerville Old Face"/>
          <w:sz w:val="28"/>
          <w:szCs w:val="28"/>
          <w:lang w:eastAsia="es-ES"/>
        </w:rPr>
        <w:t> </w:t>
      </w:r>
      <w:r w:rsidRPr="00EE3C49">
        <w:rPr>
          <w:rFonts w:ascii="Baskerville Old Face" w:hAnsi="Baskerville Old Face"/>
          <w:sz w:val="28"/>
          <w:szCs w:val="28"/>
          <w:bdr w:val="none" w:sz="0" w:space="0" w:color="auto" w:frame="1"/>
          <w:lang w:eastAsia="es-ES"/>
        </w:rPr>
        <w:br/>
      </w:r>
      <w:r w:rsidRPr="00EE3C49">
        <w:rPr>
          <w:rFonts w:ascii="Baskerville Old Face" w:hAnsi="Baskerville Old Face"/>
          <w:sz w:val="28"/>
          <w:szCs w:val="28"/>
          <w:bdr w:val="none" w:sz="0" w:space="0" w:color="auto" w:frame="1"/>
          <w:lang w:eastAsia="es-ES"/>
        </w:rPr>
        <w:br/>
        <w:t>También hay por ahí un documental titulado: Apocalipsis, la Segunda Guerra Mundial, en el que el último capítulo se refleja muy bien la lucha de los jóvenes de la Juventudes Hitlerianas defendiendo Berlín, incluso siendo galardonados por el mismísimo Hitler con la Cruz de Hierro al mérito.</w:t>
      </w:r>
      <w:r w:rsidRPr="00EE3C49">
        <w:rPr>
          <w:rFonts w:ascii="Baskerville Old Face" w:hAnsi="Baskerville Old Face"/>
          <w:sz w:val="28"/>
          <w:szCs w:val="28"/>
          <w:bdr w:val="none" w:sz="0" w:space="0" w:color="auto" w:frame="1"/>
          <w:lang w:eastAsia="es-ES"/>
        </w:rPr>
        <w:br/>
      </w:r>
    </w:p>
    <w:p w:rsidR="00EE3C49" w:rsidRDefault="00EE3C49" w:rsidP="00EE3C49">
      <w:pPr>
        <w:tabs>
          <w:tab w:val="left" w:pos="708"/>
          <w:tab w:val="left" w:pos="1416"/>
          <w:tab w:val="left" w:pos="2565"/>
        </w:tabs>
        <w:rPr>
          <w:rFonts w:ascii="Baskerville Old Face" w:hAnsi="Baskerville Old Face" w:cs="Arial"/>
          <w:sz w:val="28"/>
          <w:szCs w:val="28"/>
          <w:shd w:val="clear" w:color="auto" w:fill="FFFFFF"/>
        </w:rPr>
      </w:pPr>
    </w:p>
    <w:p w:rsidR="00EE3C49" w:rsidRPr="00EE3C49" w:rsidRDefault="00EE3C49" w:rsidP="00EE3C49">
      <w:pPr>
        <w:tabs>
          <w:tab w:val="left" w:pos="708"/>
          <w:tab w:val="left" w:pos="1416"/>
          <w:tab w:val="left" w:pos="2565"/>
        </w:tabs>
        <w:rPr>
          <w:rFonts w:ascii="Baskerville Old Face" w:hAnsi="Baskerville Old Face" w:cs="Arial"/>
          <w:sz w:val="28"/>
          <w:szCs w:val="28"/>
          <w:shd w:val="clear" w:color="auto" w:fill="FFFFFF"/>
        </w:rPr>
      </w:pPr>
    </w:p>
    <w:p w:rsidR="00EE3C49" w:rsidRDefault="00EE3C49" w:rsidP="009E5162">
      <w:pPr>
        <w:tabs>
          <w:tab w:val="left" w:pos="708"/>
          <w:tab w:val="left" w:pos="1416"/>
          <w:tab w:val="left" w:pos="2565"/>
        </w:tabs>
        <w:ind w:left="993" w:hanging="993"/>
        <w:rPr>
          <w:rFonts w:ascii="Baskerville Old Face" w:hAnsi="Baskerville Old Face" w:cs="Arial"/>
          <w:b/>
          <w:sz w:val="28"/>
          <w:szCs w:val="28"/>
          <w:shd w:val="clear" w:color="auto" w:fill="FFFFFF"/>
        </w:rPr>
      </w:pPr>
    </w:p>
    <w:p w:rsidR="00EE3C49" w:rsidRDefault="00EE3C49" w:rsidP="009E5162">
      <w:pPr>
        <w:tabs>
          <w:tab w:val="left" w:pos="708"/>
          <w:tab w:val="left" w:pos="1416"/>
          <w:tab w:val="left" w:pos="2565"/>
        </w:tabs>
        <w:ind w:left="993" w:hanging="993"/>
        <w:rPr>
          <w:rFonts w:ascii="Baskerville Old Face" w:hAnsi="Baskerville Old Face" w:cs="Arial"/>
          <w:b/>
          <w:sz w:val="28"/>
          <w:szCs w:val="28"/>
          <w:shd w:val="clear" w:color="auto" w:fill="FFFFFF"/>
        </w:rPr>
      </w:pPr>
    </w:p>
    <w:p w:rsidR="00EE3C49" w:rsidRDefault="00EE3C49" w:rsidP="009E5162">
      <w:pPr>
        <w:tabs>
          <w:tab w:val="left" w:pos="708"/>
          <w:tab w:val="left" w:pos="1416"/>
          <w:tab w:val="left" w:pos="2565"/>
        </w:tabs>
        <w:ind w:left="993" w:hanging="993"/>
        <w:rPr>
          <w:rFonts w:ascii="Baskerville Old Face" w:hAnsi="Baskerville Old Face" w:cs="Arial"/>
          <w:b/>
          <w:sz w:val="28"/>
          <w:szCs w:val="28"/>
          <w:shd w:val="clear" w:color="auto" w:fill="FFFFFF"/>
        </w:rPr>
      </w:pPr>
    </w:p>
    <w:p w:rsidR="00EE3C49" w:rsidRPr="00152D58" w:rsidRDefault="00EE3C49" w:rsidP="00EE3C49">
      <w:pPr>
        <w:tabs>
          <w:tab w:val="left" w:pos="708"/>
          <w:tab w:val="left" w:pos="1416"/>
          <w:tab w:val="left" w:pos="2565"/>
        </w:tabs>
        <w:rPr>
          <w:rFonts w:ascii="Baskerville Old Face" w:hAnsi="Baskerville Old Face" w:cs="Arial"/>
          <w:b/>
          <w:sz w:val="28"/>
          <w:szCs w:val="28"/>
          <w:shd w:val="clear" w:color="auto" w:fill="FFFFFF"/>
        </w:rPr>
      </w:pPr>
    </w:p>
    <w:p w:rsidR="009E5162" w:rsidRDefault="009E5162" w:rsidP="009E5162">
      <w:pPr>
        <w:ind w:left="993" w:hanging="993"/>
        <w:rPr>
          <w:rFonts w:ascii="Baskerville Old Face" w:hAnsi="Baskerville Old Face" w:cs="Arial"/>
          <w:b/>
          <w:sz w:val="28"/>
          <w:szCs w:val="28"/>
          <w:shd w:val="clear" w:color="auto" w:fill="FFFFFF"/>
        </w:rPr>
      </w:pPr>
      <w:r w:rsidRPr="00152D58">
        <w:rPr>
          <w:rFonts w:ascii="Baskerville Old Face" w:hAnsi="Baskerville Old Face" w:cs="Arial"/>
          <w:b/>
          <w:sz w:val="28"/>
          <w:szCs w:val="28"/>
          <w:shd w:val="clear" w:color="auto" w:fill="FFFFFF"/>
        </w:rPr>
        <w:lastRenderedPageBreak/>
        <w:t>7.</w:t>
      </w:r>
      <w:r w:rsidRPr="00152D58">
        <w:rPr>
          <w:rFonts w:ascii="Baskerville Old Face" w:hAnsi="Baskerville Old Face" w:cs="Arial"/>
          <w:b/>
          <w:sz w:val="28"/>
          <w:szCs w:val="28"/>
          <w:shd w:val="clear" w:color="auto" w:fill="FFFFFF"/>
        </w:rPr>
        <w:tab/>
        <w:t>CONCLUSIÓN.</w:t>
      </w:r>
    </w:p>
    <w:p w:rsidR="00EE3C49" w:rsidRPr="00CD6D4B" w:rsidRDefault="00EE3C49" w:rsidP="00CD6D4B">
      <w:pPr>
        <w:rPr>
          <w:rFonts w:ascii="Baskerville Old Face" w:hAnsi="Baskerville Old Face" w:cs="Arial"/>
          <w:sz w:val="28"/>
          <w:szCs w:val="28"/>
          <w:shd w:val="clear" w:color="auto" w:fill="FFFFFF"/>
        </w:rPr>
      </w:pPr>
      <w:r w:rsidRPr="00CD6D4B">
        <w:rPr>
          <w:rFonts w:ascii="Baskerville Old Face" w:hAnsi="Baskerville Old Face" w:cs="Arial"/>
          <w:sz w:val="28"/>
          <w:szCs w:val="28"/>
          <w:shd w:val="clear" w:color="auto" w:fill="FFFFFF"/>
        </w:rPr>
        <w:t xml:space="preserve">El Objetivo de la política de Hitler fue logrado con la formación de las Juventudes Hitlerianas aunque el fallo estuvo en la falta de tiempo para consolidarlas y hacerlas fuertes frente a una posible guerra con un ejército bien consolidado. </w:t>
      </w:r>
    </w:p>
    <w:p w:rsidR="00CD6D4B" w:rsidRPr="00CD6D4B" w:rsidRDefault="00CD6D4B" w:rsidP="00CD6D4B">
      <w:pPr>
        <w:rPr>
          <w:rFonts w:ascii="Baskerville Old Face" w:hAnsi="Baskerville Old Face" w:cs="Arial"/>
          <w:sz w:val="28"/>
          <w:szCs w:val="28"/>
          <w:shd w:val="clear" w:color="auto" w:fill="FFFFFF"/>
        </w:rPr>
      </w:pPr>
      <w:r w:rsidRPr="00CD6D4B">
        <w:rPr>
          <w:rFonts w:ascii="Baskerville Old Face" w:hAnsi="Baskerville Old Face" w:cs="Arial"/>
          <w:sz w:val="28"/>
          <w:szCs w:val="28"/>
          <w:shd w:val="clear" w:color="auto" w:fill="FFFFFF"/>
        </w:rPr>
        <w:t>La idea de que los niños son el futuro era una veracidad para el régimen nazi, no solo baso la educación en sus propósitos si no que creo las Juventudes Hitlerianas, con la pretensión de educar a los futuros ciudadanos de Alemania según  su visión del mundo en</w:t>
      </w:r>
      <w:r w:rsidR="00E94D98">
        <w:rPr>
          <w:rFonts w:ascii="Baskerville Old Face" w:hAnsi="Baskerville Old Face" w:cs="Arial"/>
          <w:sz w:val="28"/>
          <w:szCs w:val="28"/>
          <w:shd w:val="clear" w:color="auto" w:fill="FFFFFF"/>
        </w:rPr>
        <w:t xml:space="preserve"> </w:t>
      </w:r>
      <w:r w:rsidRPr="00CD6D4B">
        <w:rPr>
          <w:rFonts w:ascii="Baskerville Old Face" w:hAnsi="Baskerville Old Face" w:cs="Arial"/>
          <w:sz w:val="28"/>
          <w:szCs w:val="28"/>
          <w:shd w:val="clear" w:color="auto" w:fill="FFFFFF"/>
        </w:rPr>
        <w:t xml:space="preserve">torno a la raza aria, antisemitismo, anticomunismo y fascismo. Objetivo que consiguió pero hay que tener en cuenta que desde que llega al poder en 1933 hasta que la II Guerra Mundial empieza pasan 6 años en los cuales no les dio tiempo a conseguir el adoctrinamiento solido de toda Alemania. </w:t>
      </w:r>
    </w:p>
    <w:p w:rsidR="00CD6D4B" w:rsidRDefault="00CD6D4B" w:rsidP="00CD6D4B">
      <w:pPr>
        <w:rPr>
          <w:rFonts w:ascii="Baskerville Old Face" w:hAnsi="Baskerville Old Face" w:cs="Arial"/>
          <w:sz w:val="28"/>
          <w:szCs w:val="28"/>
          <w:shd w:val="clear" w:color="auto" w:fill="FFFFFF"/>
        </w:rPr>
      </w:pPr>
      <w:r w:rsidRPr="00CD6D4B">
        <w:rPr>
          <w:rFonts w:ascii="Baskerville Old Face" w:hAnsi="Baskerville Old Face" w:cs="Arial"/>
          <w:sz w:val="28"/>
          <w:szCs w:val="28"/>
          <w:shd w:val="clear" w:color="auto" w:fill="FFFFFF"/>
        </w:rPr>
        <w:t xml:space="preserve">Su osadía de entrar en Polonia como había hecho en otros territorios le llevó a una guerra, a pesar de no estar preparados del todo y su derrota termino con el fin del régimen y del adoctrinamiento. </w:t>
      </w:r>
    </w:p>
    <w:p w:rsidR="009D0547" w:rsidRPr="009D0547" w:rsidRDefault="009D0547" w:rsidP="009D0547">
      <w:pPr>
        <w:rPr>
          <w:rFonts w:ascii="Baskerville Old Face" w:hAnsi="Baskerville Old Face" w:cs="Arial"/>
          <w:sz w:val="28"/>
          <w:szCs w:val="28"/>
          <w:shd w:val="clear" w:color="auto" w:fill="FFFFFF"/>
        </w:rPr>
      </w:pPr>
      <w:r w:rsidRPr="009D0547">
        <w:rPr>
          <w:rFonts w:ascii="Baskerville Old Face" w:hAnsi="Baskerville Old Face" w:cs="Arial"/>
          <w:sz w:val="28"/>
          <w:szCs w:val="28"/>
          <w:shd w:val="clear" w:color="auto" w:fill="FFFFFF"/>
        </w:rPr>
        <w:t xml:space="preserve">las Juventudes Hitlerianas, no son más que un mecanismo de Estado, un intento de formar, más allá de los colegios, a los futuro ciudadanos del </w:t>
      </w:r>
      <w:proofErr w:type="spellStart"/>
      <w:r w:rsidRPr="009D0547">
        <w:rPr>
          <w:rFonts w:ascii="Baskerville Old Face" w:hAnsi="Baskerville Old Face" w:cs="Arial"/>
          <w:sz w:val="28"/>
          <w:szCs w:val="28"/>
          <w:shd w:val="clear" w:color="auto" w:fill="FFFFFF"/>
        </w:rPr>
        <w:t>Reich</w:t>
      </w:r>
      <w:proofErr w:type="spellEnd"/>
      <w:r w:rsidRPr="009D0547">
        <w:rPr>
          <w:rFonts w:ascii="Baskerville Old Face" w:hAnsi="Baskerville Old Face" w:cs="Arial"/>
          <w:sz w:val="28"/>
          <w:szCs w:val="28"/>
          <w:shd w:val="clear" w:color="auto" w:fill="FFFFFF"/>
        </w:rPr>
        <w:t xml:space="preserve">, para meterlos de lleno en la ideología fascista, anticomunista y antisemita que eran las características del propio partido del NSDAP. </w:t>
      </w:r>
    </w:p>
    <w:p w:rsidR="009D0547" w:rsidRDefault="009D0547" w:rsidP="00CD6D4B">
      <w:pPr>
        <w:rPr>
          <w:rFonts w:ascii="Baskerville Old Face" w:hAnsi="Baskerville Old Face" w:cs="Arial"/>
          <w:sz w:val="28"/>
          <w:szCs w:val="28"/>
          <w:shd w:val="clear" w:color="auto" w:fill="FFFFFF"/>
        </w:rPr>
      </w:pPr>
      <w:r w:rsidRPr="009D0547">
        <w:rPr>
          <w:rFonts w:ascii="Baskerville Old Face" w:hAnsi="Baskerville Old Face" w:cs="Arial"/>
          <w:sz w:val="28"/>
          <w:szCs w:val="28"/>
          <w:shd w:val="clear" w:color="auto" w:fill="FFFFFF"/>
        </w:rPr>
        <w:t xml:space="preserve">lo que pretendía Hitler y su séquito, era formar a soldados para la </w:t>
      </w:r>
      <w:proofErr w:type="spellStart"/>
      <w:r w:rsidRPr="009D0547">
        <w:rPr>
          <w:rFonts w:ascii="Baskerville Old Face" w:hAnsi="Baskerville Old Face" w:cs="Arial"/>
          <w:sz w:val="28"/>
          <w:szCs w:val="28"/>
          <w:shd w:val="clear" w:color="auto" w:fill="FFFFFF"/>
        </w:rPr>
        <w:t>Wehrmacht</w:t>
      </w:r>
      <w:proofErr w:type="spellEnd"/>
      <w:r w:rsidRPr="009D0547">
        <w:rPr>
          <w:rFonts w:ascii="Baskerville Old Face" w:hAnsi="Baskerville Old Face" w:cs="Arial"/>
          <w:sz w:val="28"/>
          <w:szCs w:val="28"/>
          <w:shd w:val="clear" w:color="auto" w:fill="FFFFFF"/>
        </w:rPr>
        <w:t xml:space="preserve">, el ejército alemán, y para las divisiones SS. Fueron muchos jóvenes de las Juventudes Hitlerianas los últimos soldados alemanes que resistieron en Berlín. Soldados que no sobrepasaban los dieciocho años luchando en el frente. ¿Era así como se pretendía evolucionar? ¿Era así como Hitler quería aguantar los mil años de su </w:t>
      </w:r>
      <w:proofErr w:type="spellStart"/>
      <w:r w:rsidRPr="009D0547">
        <w:rPr>
          <w:rFonts w:ascii="Baskerville Old Face" w:hAnsi="Baskerville Old Face" w:cs="Arial"/>
          <w:sz w:val="28"/>
          <w:szCs w:val="28"/>
          <w:shd w:val="clear" w:color="auto" w:fill="FFFFFF"/>
        </w:rPr>
        <w:t>Reich</w:t>
      </w:r>
      <w:proofErr w:type="spellEnd"/>
      <w:r w:rsidRPr="009D0547">
        <w:rPr>
          <w:rFonts w:ascii="Baskerville Old Face" w:hAnsi="Baskerville Old Face" w:cs="Arial"/>
          <w:sz w:val="28"/>
          <w:szCs w:val="28"/>
          <w:shd w:val="clear" w:color="auto" w:fill="FFFFFF"/>
        </w:rPr>
        <w:t>? Él solo quería que los demás murieran por él.</w:t>
      </w:r>
    </w:p>
    <w:p w:rsidR="009D0547" w:rsidRDefault="009D0547" w:rsidP="00CD6D4B">
      <w:pPr>
        <w:rPr>
          <w:rFonts w:ascii="Baskerville Old Face" w:hAnsi="Baskerville Old Face" w:cs="Arial"/>
          <w:sz w:val="28"/>
          <w:szCs w:val="28"/>
          <w:shd w:val="clear" w:color="auto" w:fill="FFFFFF"/>
        </w:rPr>
      </w:pPr>
    </w:p>
    <w:p w:rsidR="00E94D98" w:rsidRPr="00CD6D4B" w:rsidRDefault="00E94D98" w:rsidP="00CD6D4B">
      <w:pPr>
        <w:rPr>
          <w:rFonts w:ascii="Baskerville Old Face" w:hAnsi="Baskerville Old Face" w:cs="Arial"/>
          <w:sz w:val="28"/>
          <w:szCs w:val="28"/>
          <w:shd w:val="clear" w:color="auto" w:fill="FFFFFF"/>
        </w:rPr>
      </w:pPr>
    </w:p>
    <w:p w:rsidR="00CD6D4B" w:rsidRDefault="00CD6D4B" w:rsidP="00CD6D4B">
      <w:pPr>
        <w:rPr>
          <w:rFonts w:ascii="Baskerville Old Face" w:hAnsi="Baskerville Old Face" w:cs="Arial"/>
          <w:b/>
          <w:sz w:val="28"/>
          <w:szCs w:val="28"/>
          <w:shd w:val="clear" w:color="auto" w:fill="FFFFFF"/>
        </w:rPr>
      </w:pPr>
    </w:p>
    <w:p w:rsidR="00CD6D4B" w:rsidRDefault="00CD6D4B" w:rsidP="00CD6D4B">
      <w:pPr>
        <w:rPr>
          <w:rFonts w:ascii="Baskerville Old Face" w:hAnsi="Baskerville Old Face" w:cs="Arial"/>
          <w:b/>
          <w:sz w:val="28"/>
          <w:szCs w:val="28"/>
          <w:shd w:val="clear" w:color="auto" w:fill="FFFFFF"/>
        </w:rPr>
      </w:pPr>
    </w:p>
    <w:p w:rsidR="00CD6D4B" w:rsidRDefault="00CD6D4B" w:rsidP="00CD6D4B">
      <w:pPr>
        <w:rPr>
          <w:rFonts w:ascii="Baskerville Old Face" w:hAnsi="Baskerville Old Face" w:cs="Arial"/>
          <w:b/>
          <w:sz w:val="28"/>
          <w:szCs w:val="28"/>
          <w:shd w:val="clear" w:color="auto" w:fill="FFFFFF"/>
        </w:rPr>
      </w:pPr>
    </w:p>
    <w:p w:rsidR="00CD6D4B" w:rsidRDefault="00CD6D4B" w:rsidP="00CD6D4B">
      <w:pPr>
        <w:rPr>
          <w:rFonts w:ascii="Baskerville Old Face" w:hAnsi="Baskerville Old Face" w:cs="Arial"/>
          <w:b/>
          <w:sz w:val="28"/>
          <w:szCs w:val="28"/>
          <w:shd w:val="clear" w:color="auto" w:fill="FFFFFF"/>
        </w:rPr>
      </w:pPr>
    </w:p>
    <w:p w:rsidR="00CD6D4B" w:rsidRDefault="00CD6D4B" w:rsidP="00CD6D4B">
      <w:pPr>
        <w:rPr>
          <w:rFonts w:ascii="Baskerville Old Face" w:hAnsi="Baskerville Old Face" w:cs="Arial"/>
          <w:b/>
          <w:sz w:val="28"/>
          <w:szCs w:val="28"/>
          <w:shd w:val="clear" w:color="auto" w:fill="FFFFFF"/>
        </w:rPr>
      </w:pPr>
    </w:p>
    <w:p w:rsidR="00CD6D4B" w:rsidRDefault="00CD6D4B" w:rsidP="00CD6D4B">
      <w:pPr>
        <w:rPr>
          <w:rFonts w:ascii="Baskerville Old Face" w:hAnsi="Baskerville Old Face" w:cs="Arial"/>
          <w:b/>
          <w:sz w:val="28"/>
          <w:szCs w:val="28"/>
          <w:shd w:val="clear" w:color="auto" w:fill="FFFFFF"/>
        </w:rPr>
      </w:pPr>
    </w:p>
    <w:p w:rsidR="00CD6D4B" w:rsidRDefault="00CD6D4B" w:rsidP="00CD6D4B">
      <w:pPr>
        <w:rPr>
          <w:rFonts w:ascii="Baskerville Old Face" w:hAnsi="Baskerville Old Face" w:cs="Arial"/>
          <w:b/>
          <w:sz w:val="28"/>
          <w:szCs w:val="28"/>
          <w:shd w:val="clear" w:color="auto" w:fill="FFFFFF"/>
        </w:rPr>
      </w:pPr>
    </w:p>
    <w:p w:rsidR="00CD6D4B" w:rsidRDefault="00CD6D4B" w:rsidP="00CD6D4B">
      <w:pPr>
        <w:rPr>
          <w:rFonts w:ascii="Baskerville Old Face" w:hAnsi="Baskerville Old Face" w:cs="Arial"/>
          <w:b/>
          <w:sz w:val="28"/>
          <w:szCs w:val="28"/>
          <w:shd w:val="clear" w:color="auto" w:fill="FFFFFF"/>
        </w:rPr>
      </w:pPr>
    </w:p>
    <w:p w:rsidR="00CD6D4B" w:rsidRDefault="00CD6D4B" w:rsidP="00CD6D4B">
      <w:pPr>
        <w:rPr>
          <w:rFonts w:ascii="Baskerville Old Face" w:hAnsi="Baskerville Old Face" w:cs="Arial"/>
          <w:b/>
          <w:sz w:val="28"/>
          <w:szCs w:val="28"/>
          <w:shd w:val="clear" w:color="auto" w:fill="FFFFFF"/>
        </w:rPr>
      </w:pPr>
    </w:p>
    <w:p w:rsidR="00CD6D4B" w:rsidRDefault="00CD6D4B" w:rsidP="00CD6D4B">
      <w:pPr>
        <w:rPr>
          <w:rFonts w:ascii="Baskerville Old Face" w:hAnsi="Baskerville Old Face" w:cs="Arial"/>
          <w:b/>
          <w:sz w:val="28"/>
          <w:szCs w:val="28"/>
          <w:shd w:val="clear" w:color="auto" w:fill="FFFFFF"/>
        </w:rPr>
      </w:pPr>
    </w:p>
    <w:p w:rsidR="00CD6D4B" w:rsidRDefault="00CD6D4B" w:rsidP="00CD6D4B">
      <w:pPr>
        <w:rPr>
          <w:rFonts w:ascii="Baskerville Old Face" w:hAnsi="Baskerville Old Face" w:cs="Arial"/>
          <w:b/>
          <w:sz w:val="28"/>
          <w:szCs w:val="28"/>
          <w:shd w:val="clear" w:color="auto" w:fill="FFFFFF"/>
        </w:rPr>
      </w:pPr>
    </w:p>
    <w:p w:rsidR="00CD6D4B" w:rsidRPr="00152D58" w:rsidRDefault="00CD6D4B" w:rsidP="00CD6D4B">
      <w:pPr>
        <w:rPr>
          <w:rFonts w:ascii="Baskerville Old Face" w:hAnsi="Baskerville Old Face" w:cs="Arial"/>
          <w:b/>
          <w:sz w:val="28"/>
          <w:szCs w:val="28"/>
          <w:shd w:val="clear" w:color="auto" w:fill="FFFFFF"/>
        </w:rPr>
      </w:pPr>
    </w:p>
    <w:p w:rsidR="009E5162" w:rsidRPr="00152D58" w:rsidRDefault="009E5162" w:rsidP="009E5162">
      <w:pPr>
        <w:ind w:left="993" w:hanging="993"/>
        <w:rPr>
          <w:rFonts w:ascii="Baskerville Old Face" w:hAnsi="Baskerville Old Face" w:cs="Arial"/>
          <w:b/>
          <w:sz w:val="28"/>
          <w:szCs w:val="28"/>
          <w:shd w:val="clear" w:color="auto" w:fill="FFFFFF"/>
        </w:rPr>
      </w:pPr>
      <w:r w:rsidRPr="00152D58">
        <w:rPr>
          <w:rFonts w:ascii="Baskerville Old Face" w:hAnsi="Baskerville Old Face" w:cs="Arial"/>
          <w:b/>
          <w:sz w:val="28"/>
          <w:szCs w:val="28"/>
          <w:shd w:val="clear" w:color="auto" w:fill="FFFFFF"/>
        </w:rPr>
        <w:t>8.        ANEXOS.</w:t>
      </w:r>
    </w:p>
    <w:p w:rsidR="009E5162" w:rsidRPr="003E6D92" w:rsidRDefault="00970769" w:rsidP="00970769">
      <w:pPr>
        <w:ind w:left="993" w:hanging="426"/>
        <w:rPr>
          <w:rFonts w:ascii="Baskerville Old Face" w:hAnsi="Baskerville Old Face" w:cs="Arial"/>
          <w:b/>
          <w:sz w:val="28"/>
          <w:szCs w:val="28"/>
          <w:shd w:val="clear" w:color="auto" w:fill="FFFFFF"/>
        </w:rPr>
      </w:pPr>
      <w:r w:rsidRPr="003E6D92">
        <w:rPr>
          <w:rFonts w:ascii="Baskerville Old Face" w:hAnsi="Baskerville Old Face" w:cs="Arial"/>
          <w:b/>
          <w:sz w:val="28"/>
          <w:szCs w:val="28"/>
          <w:shd w:val="clear" w:color="auto" w:fill="FFFFFF"/>
        </w:rPr>
        <w:t>8.1</w:t>
      </w:r>
      <w:r w:rsidR="003E6D92" w:rsidRPr="003E6D92">
        <w:rPr>
          <w:rFonts w:ascii="Baskerville Old Face" w:hAnsi="Baskerville Old Face" w:cs="Arial"/>
          <w:b/>
          <w:sz w:val="28"/>
          <w:szCs w:val="28"/>
          <w:shd w:val="clear" w:color="auto" w:fill="FFFFFF"/>
        </w:rPr>
        <w:t xml:space="preserve">.1 </w:t>
      </w:r>
      <w:r w:rsidRPr="003E6D92">
        <w:rPr>
          <w:rFonts w:ascii="Baskerville Old Face" w:hAnsi="Baskerville Old Face" w:cs="Arial"/>
          <w:b/>
          <w:sz w:val="28"/>
          <w:szCs w:val="28"/>
          <w:shd w:val="clear" w:color="auto" w:fill="FFFFFF"/>
        </w:rPr>
        <w:t xml:space="preserve"> Imágenes.</w:t>
      </w:r>
    </w:p>
    <w:p w:rsidR="009E5162" w:rsidRPr="00152D58" w:rsidRDefault="009E5162" w:rsidP="009E5162">
      <w:pPr>
        <w:ind w:left="993" w:hanging="993"/>
        <w:rPr>
          <w:rFonts w:ascii="Baskerville Old Face" w:hAnsi="Baskerville Old Face" w:cs="Arial"/>
          <w:b/>
          <w:sz w:val="28"/>
          <w:szCs w:val="28"/>
          <w:shd w:val="clear" w:color="auto" w:fill="FFFFFF"/>
        </w:rPr>
      </w:pPr>
      <w:r w:rsidRPr="00152D58">
        <w:rPr>
          <w:rFonts w:ascii="Baskerville Old Face" w:hAnsi="Baskerville Old Face" w:cs="Arial"/>
          <w:b/>
          <w:noProof/>
          <w:sz w:val="28"/>
          <w:szCs w:val="28"/>
          <w:shd w:val="clear" w:color="auto" w:fill="FFFFFF"/>
          <w:lang w:eastAsia="es-ES"/>
        </w:rPr>
        <w:drawing>
          <wp:inline distT="0" distB="0" distL="0" distR="0">
            <wp:extent cx="3898631" cy="2764465"/>
            <wp:effectExtent l="19050" t="0" r="6619" b="0"/>
            <wp:docPr id="90" name="Imagen 90" descr="C:\Users\semy\Desktop\Adolph-Hitler-Banner-Standard-Nazi-Third-Reich-Flag-01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semy\Desktop\Adolph-Hitler-Banner-Standard-Nazi-Third-Reich-Flag-01LG.jpg"/>
                    <pic:cNvPicPr>
                      <a:picLocks noChangeAspect="1" noChangeArrowheads="1"/>
                    </pic:cNvPicPr>
                  </pic:nvPicPr>
                  <pic:blipFill>
                    <a:blip r:embed="rId7" cstate="print"/>
                    <a:srcRect/>
                    <a:stretch>
                      <a:fillRect/>
                    </a:stretch>
                  </pic:blipFill>
                  <pic:spPr bwMode="auto">
                    <a:xfrm>
                      <a:off x="0" y="0"/>
                      <a:ext cx="3898322" cy="2764246"/>
                    </a:xfrm>
                    <a:prstGeom prst="rect">
                      <a:avLst/>
                    </a:prstGeom>
                    <a:noFill/>
                    <a:ln w="9525">
                      <a:noFill/>
                      <a:miter lim="800000"/>
                      <a:headEnd/>
                      <a:tailEnd/>
                    </a:ln>
                  </pic:spPr>
                </pic:pic>
              </a:graphicData>
            </a:graphic>
          </wp:inline>
        </w:drawing>
      </w:r>
    </w:p>
    <w:p w:rsidR="009E5162" w:rsidRDefault="00DC396E" w:rsidP="009E5162">
      <w:pPr>
        <w:ind w:left="993" w:hanging="993"/>
        <w:rPr>
          <w:rFonts w:ascii="Baskerville Old Face" w:hAnsi="Baskerville Old Face" w:cs="Arial"/>
          <w:b/>
          <w:sz w:val="28"/>
          <w:szCs w:val="28"/>
          <w:shd w:val="clear" w:color="auto" w:fill="FFFFFF"/>
        </w:rPr>
      </w:pPr>
      <w:r w:rsidRPr="00152D58">
        <w:rPr>
          <w:rFonts w:ascii="Baskerville Old Face" w:hAnsi="Baskerville Old Face" w:cs="Arial"/>
          <w:b/>
          <w:noProof/>
          <w:sz w:val="28"/>
          <w:szCs w:val="28"/>
          <w:shd w:val="clear" w:color="auto" w:fill="FFFFFF"/>
          <w:lang w:eastAsia="es-ES"/>
        </w:rPr>
        <w:lastRenderedPageBreak/>
        <w:drawing>
          <wp:inline distT="0" distB="0" distL="0" distR="0">
            <wp:extent cx="5031414" cy="2158410"/>
            <wp:effectExtent l="19050" t="0" r="0" b="0"/>
            <wp:docPr id="36" name="Imagen 88" descr="C:\Users\semy\Desktop\niñ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semy\Desktop\niños.jpg"/>
                    <pic:cNvPicPr>
                      <a:picLocks noChangeAspect="1" noChangeArrowheads="1"/>
                    </pic:cNvPicPr>
                  </pic:nvPicPr>
                  <pic:blipFill>
                    <a:blip r:embed="rId8" cstate="print"/>
                    <a:srcRect/>
                    <a:stretch>
                      <a:fillRect/>
                    </a:stretch>
                  </pic:blipFill>
                  <pic:spPr bwMode="auto">
                    <a:xfrm>
                      <a:off x="0" y="0"/>
                      <a:ext cx="5038632" cy="2161507"/>
                    </a:xfrm>
                    <a:prstGeom prst="rect">
                      <a:avLst/>
                    </a:prstGeom>
                    <a:noFill/>
                    <a:ln w="9525">
                      <a:noFill/>
                      <a:miter lim="800000"/>
                      <a:headEnd/>
                      <a:tailEnd/>
                    </a:ln>
                  </pic:spPr>
                </pic:pic>
              </a:graphicData>
            </a:graphic>
          </wp:inline>
        </w:drawing>
      </w:r>
    </w:p>
    <w:p w:rsidR="00DC396E" w:rsidRPr="00152D58" w:rsidRDefault="00DC396E" w:rsidP="009E5162">
      <w:pPr>
        <w:ind w:left="993" w:hanging="993"/>
        <w:rPr>
          <w:rFonts w:ascii="Baskerville Old Face" w:hAnsi="Baskerville Old Face" w:cs="Arial"/>
          <w:b/>
          <w:sz w:val="28"/>
          <w:szCs w:val="28"/>
          <w:shd w:val="clear" w:color="auto" w:fill="FFFFFF"/>
        </w:rPr>
      </w:pPr>
      <w:r w:rsidRPr="00DC396E">
        <w:rPr>
          <w:rFonts w:ascii="Baskerville Old Face" w:hAnsi="Baskerville Old Face" w:cs="Arial"/>
          <w:b/>
          <w:noProof/>
          <w:sz w:val="28"/>
          <w:szCs w:val="28"/>
          <w:shd w:val="clear" w:color="auto" w:fill="FFFFFF"/>
          <w:lang w:eastAsia="es-ES"/>
        </w:rPr>
        <w:drawing>
          <wp:inline distT="0" distB="0" distL="0" distR="0">
            <wp:extent cx="6007395" cy="2743200"/>
            <wp:effectExtent l="19050" t="0" r="0" b="0"/>
            <wp:docPr id="39" name="Imagen 86" descr="C:\Users\semy\Desktop\alemania-na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semy\Desktop\alemania-nazi.jpg"/>
                    <pic:cNvPicPr>
                      <a:picLocks noChangeAspect="1" noChangeArrowheads="1"/>
                    </pic:cNvPicPr>
                  </pic:nvPicPr>
                  <pic:blipFill>
                    <a:blip r:embed="rId9" cstate="print"/>
                    <a:srcRect/>
                    <a:stretch>
                      <a:fillRect/>
                    </a:stretch>
                  </pic:blipFill>
                  <pic:spPr bwMode="auto">
                    <a:xfrm>
                      <a:off x="0" y="0"/>
                      <a:ext cx="6007395" cy="2743200"/>
                    </a:xfrm>
                    <a:prstGeom prst="rect">
                      <a:avLst/>
                    </a:prstGeom>
                    <a:noFill/>
                    <a:ln w="9525">
                      <a:noFill/>
                      <a:miter lim="800000"/>
                      <a:headEnd/>
                      <a:tailEnd/>
                    </a:ln>
                  </pic:spPr>
                </pic:pic>
              </a:graphicData>
            </a:graphic>
          </wp:inline>
        </w:drawing>
      </w:r>
    </w:p>
    <w:p w:rsidR="009E5162" w:rsidRPr="00152D58" w:rsidRDefault="009E5162" w:rsidP="009E5162">
      <w:pPr>
        <w:ind w:left="993" w:hanging="993"/>
        <w:rPr>
          <w:rFonts w:ascii="Baskerville Old Face" w:hAnsi="Baskerville Old Face" w:cs="Arial"/>
          <w:b/>
          <w:sz w:val="28"/>
          <w:szCs w:val="28"/>
          <w:shd w:val="clear" w:color="auto" w:fill="FFFFFF"/>
        </w:rPr>
      </w:pPr>
    </w:p>
    <w:p w:rsidR="00531EB0" w:rsidRPr="00152D58" w:rsidRDefault="00DC396E" w:rsidP="009E5162">
      <w:pPr>
        <w:ind w:left="993" w:hanging="993"/>
        <w:rPr>
          <w:rFonts w:ascii="Baskerville Old Face" w:hAnsi="Baskerville Old Face" w:cs="Arial"/>
          <w:b/>
          <w:sz w:val="28"/>
          <w:szCs w:val="28"/>
          <w:shd w:val="clear" w:color="auto" w:fill="FFFFFF"/>
        </w:rPr>
      </w:pPr>
      <w:r w:rsidRPr="00152D58">
        <w:rPr>
          <w:rFonts w:ascii="Baskerville Old Face" w:hAnsi="Baskerville Old Face" w:cs="Arial"/>
          <w:b/>
          <w:noProof/>
          <w:sz w:val="28"/>
          <w:szCs w:val="28"/>
          <w:shd w:val="clear" w:color="auto" w:fill="FFFFFF"/>
          <w:lang w:eastAsia="es-ES"/>
        </w:rPr>
        <w:drawing>
          <wp:inline distT="0" distB="0" distL="0" distR="0">
            <wp:extent cx="4733703" cy="2594344"/>
            <wp:effectExtent l="19050" t="0" r="0" b="0"/>
            <wp:docPr id="38" name="Imagen 87" descr="C:\Users\semy\Desktop\Historia-de-Sinde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semy\Desktop\Historia-de-Sindelar.jpg"/>
                    <pic:cNvPicPr>
                      <a:picLocks noChangeAspect="1" noChangeArrowheads="1"/>
                    </pic:cNvPicPr>
                  </pic:nvPicPr>
                  <pic:blipFill>
                    <a:blip r:embed="rId10" cstate="print"/>
                    <a:srcRect/>
                    <a:stretch>
                      <a:fillRect/>
                    </a:stretch>
                  </pic:blipFill>
                  <pic:spPr bwMode="auto">
                    <a:xfrm>
                      <a:off x="0" y="0"/>
                      <a:ext cx="4742317" cy="2599065"/>
                    </a:xfrm>
                    <a:prstGeom prst="rect">
                      <a:avLst/>
                    </a:prstGeom>
                    <a:noFill/>
                    <a:ln w="9525">
                      <a:noFill/>
                      <a:miter lim="800000"/>
                      <a:headEnd/>
                      <a:tailEnd/>
                    </a:ln>
                  </pic:spPr>
                </pic:pic>
              </a:graphicData>
            </a:graphic>
          </wp:inline>
        </w:drawing>
      </w:r>
    </w:p>
    <w:p w:rsidR="00531EB0" w:rsidRPr="00152D58" w:rsidRDefault="00531EB0" w:rsidP="009E5162">
      <w:pPr>
        <w:ind w:left="993" w:hanging="993"/>
        <w:rPr>
          <w:rFonts w:ascii="Baskerville Old Face" w:hAnsi="Baskerville Old Face" w:cs="Arial"/>
          <w:b/>
          <w:sz w:val="28"/>
          <w:szCs w:val="28"/>
          <w:shd w:val="clear" w:color="auto" w:fill="FFFFFF"/>
        </w:rPr>
      </w:pPr>
      <w:r w:rsidRPr="00152D58">
        <w:rPr>
          <w:rFonts w:ascii="Baskerville Old Face" w:hAnsi="Baskerville Old Face" w:cs="Arial"/>
          <w:b/>
          <w:noProof/>
          <w:sz w:val="28"/>
          <w:szCs w:val="28"/>
          <w:shd w:val="clear" w:color="auto" w:fill="FFFFFF"/>
          <w:lang w:eastAsia="es-ES"/>
        </w:rPr>
        <w:lastRenderedPageBreak/>
        <w:drawing>
          <wp:inline distT="0" distB="0" distL="0" distR="0">
            <wp:extent cx="5127108" cy="2338523"/>
            <wp:effectExtent l="19050" t="0" r="0" b="0"/>
            <wp:docPr id="33" name="Imagen 85" descr="C:\Users\semy\Desktop\NIÑOS ALEMAN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semy\Desktop\NIÑOS ALEMANES (1).jpg"/>
                    <pic:cNvPicPr>
                      <a:picLocks noChangeAspect="1" noChangeArrowheads="1"/>
                    </pic:cNvPicPr>
                  </pic:nvPicPr>
                  <pic:blipFill>
                    <a:blip r:embed="rId11" cstate="print"/>
                    <a:srcRect/>
                    <a:stretch>
                      <a:fillRect/>
                    </a:stretch>
                  </pic:blipFill>
                  <pic:spPr bwMode="auto">
                    <a:xfrm>
                      <a:off x="0" y="0"/>
                      <a:ext cx="5128899" cy="2339340"/>
                    </a:xfrm>
                    <a:prstGeom prst="rect">
                      <a:avLst/>
                    </a:prstGeom>
                    <a:noFill/>
                    <a:ln w="9525">
                      <a:noFill/>
                      <a:miter lim="800000"/>
                      <a:headEnd/>
                      <a:tailEnd/>
                    </a:ln>
                  </pic:spPr>
                </pic:pic>
              </a:graphicData>
            </a:graphic>
          </wp:inline>
        </w:drawing>
      </w:r>
    </w:p>
    <w:p w:rsidR="003E6D92" w:rsidRDefault="009E5162" w:rsidP="00DC396E">
      <w:pPr>
        <w:ind w:left="993" w:hanging="993"/>
        <w:rPr>
          <w:rFonts w:ascii="Baskerville Old Face" w:hAnsi="Baskerville Old Face" w:cs="Arial"/>
          <w:b/>
          <w:sz w:val="28"/>
          <w:szCs w:val="28"/>
          <w:shd w:val="clear" w:color="auto" w:fill="FFFFFF"/>
        </w:rPr>
      </w:pPr>
      <w:r w:rsidRPr="00152D58">
        <w:rPr>
          <w:rFonts w:ascii="Baskerville Old Face" w:hAnsi="Baskerville Old Face" w:cs="Arial"/>
          <w:b/>
          <w:noProof/>
          <w:sz w:val="28"/>
          <w:szCs w:val="28"/>
          <w:shd w:val="clear" w:color="auto" w:fill="FFFFFF"/>
          <w:lang w:eastAsia="es-ES"/>
        </w:rPr>
        <w:drawing>
          <wp:inline distT="0" distB="0" distL="0" distR="0">
            <wp:extent cx="5031415" cy="2828261"/>
            <wp:effectExtent l="19050" t="0" r="0" b="0"/>
            <wp:docPr id="89" name="Imagen 89" descr="C:\Users\semy\Desktop\hitlerjug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semy\Desktop\hitlerjugend.jpg"/>
                    <pic:cNvPicPr>
                      <a:picLocks noChangeAspect="1" noChangeArrowheads="1"/>
                    </pic:cNvPicPr>
                  </pic:nvPicPr>
                  <pic:blipFill>
                    <a:blip r:embed="rId12" cstate="print"/>
                    <a:srcRect/>
                    <a:stretch>
                      <a:fillRect/>
                    </a:stretch>
                  </pic:blipFill>
                  <pic:spPr bwMode="auto">
                    <a:xfrm>
                      <a:off x="0" y="0"/>
                      <a:ext cx="5033172" cy="2829249"/>
                    </a:xfrm>
                    <a:prstGeom prst="rect">
                      <a:avLst/>
                    </a:prstGeom>
                    <a:noFill/>
                    <a:ln w="9525">
                      <a:noFill/>
                      <a:miter lim="800000"/>
                      <a:headEnd/>
                      <a:tailEnd/>
                    </a:ln>
                  </pic:spPr>
                </pic:pic>
              </a:graphicData>
            </a:graphic>
          </wp:inline>
        </w:drawing>
      </w:r>
    </w:p>
    <w:p w:rsidR="00531EB0" w:rsidRPr="003E6D92" w:rsidRDefault="00970769" w:rsidP="000A1813">
      <w:pPr>
        <w:ind w:left="993" w:hanging="426"/>
        <w:rPr>
          <w:rFonts w:ascii="Baskerville Old Face" w:hAnsi="Baskerville Old Face" w:cs="Arial"/>
          <w:b/>
          <w:sz w:val="28"/>
          <w:szCs w:val="28"/>
          <w:shd w:val="clear" w:color="auto" w:fill="FFFFFF"/>
        </w:rPr>
      </w:pPr>
      <w:r w:rsidRPr="003E6D92">
        <w:rPr>
          <w:rFonts w:ascii="Baskerville Old Face" w:hAnsi="Baskerville Old Face" w:cs="Arial"/>
          <w:b/>
          <w:sz w:val="28"/>
          <w:szCs w:val="28"/>
          <w:shd w:val="clear" w:color="auto" w:fill="FFFFFF"/>
        </w:rPr>
        <w:t>8.</w:t>
      </w:r>
      <w:r w:rsidR="00152D58" w:rsidRPr="003E6D92">
        <w:rPr>
          <w:rFonts w:ascii="Baskerville Old Face" w:hAnsi="Baskerville Old Face" w:cs="Arial"/>
          <w:b/>
          <w:sz w:val="28"/>
          <w:szCs w:val="28"/>
          <w:shd w:val="clear" w:color="auto" w:fill="FFFFFF"/>
        </w:rPr>
        <w:t>1.</w:t>
      </w:r>
      <w:r w:rsidRPr="003E6D92">
        <w:rPr>
          <w:rFonts w:ascii="Baskerville Old Face" w:hAnsi="Baskerville Old Face" w:cs="Arial"/>
          <w:b/>
          <w:sz w:val="28"/>
          <w:szCs w:val="28"/>
          <w:shd w:val="clear" w:color="auto" w:fill="FFFFFF"/>
        </w:rPr>
        <w:t xml:space="preserve">2 </w:t>
      </w:r>
      <w:r w:rsidR="00152D58" w:rsidRPr="003E6D92">
        <w:rPr>
          <w:rFonts w:ascii="Baskerville Old Face" w:hAnsi="Baskerville Old Face" w:cs="Arial"/>
          <w:b/>
          <w:sz w:val="28"/>
          <w:szCs w:val="28"/>
          <w:shd w:val="clear" w:color="auto" w:fill="FFFFFF"/>
        </w:rPr>
        <w:t xml:space="preserve"> </w:t>
      </w:r>
      <w:r w:rsidRPr="003E6D92">
        <w:rPr>
          <w:rFonts w:ascii="Baskerville Old Face" w:hAnsi="Baskerville Old Face" w:cs="Arial"/>
          <w:b/>
          <w:sz w:val="28"/>
          <w:szCs w:val="28"/>
          <w:shd w:val="clear" w:color="auto" w:fill="FFFFFF"/>
        </w:rPr>
        <w:t>Videos.</w:t>
      </w:r>
    </w:p>
    <w:p w:rsidR="00970769" w:rsidRPr="00152D58" w:rsidRDefault="00970769" w:rsidP="00970769">
      <w:pPr>
        <w:rPr>
          <w:rFonts w:ascii="Baskerville Old Face" w:hAnsi="Baskerville Old Face" w:cs="Arial"/>
          <w:b/>
          <w:sz w:val="28"/>
          <w:szCs w:val="28"/>
        </w:rPr>
      </w:pPr>
      <w:r w:rsidRPr="00152D58">
        <w:rPr>
          <w:rFonts w:ascii="Baskerville Old Face" w:hAnsi="Baskerville Old Face" w:cs="Arial"/>
          <w:b/>
          <w:sz w:val="28"/>
          <w:szCs w:val="28"/>
        </w:rPr>
        <w:t xml:space="preserve">Matemáticas nazis: </w:t>
      </w:r>
    </w:p>
    <w:p w:rsidR="00970769" w:rsidRPr="00152D58" w:rsidRDefault="00197390" w:rsidP="000A1813">
      <w:pPr>
        <w:ind w:left="993" w:right="-1419" w:hanging="993"/>
        <w:rPr>
          <w:rFonts w:ascii="Baskerville Old Face" w:hAnsi="Baskerville Old Face" w:cs="Arial"/>
          <w:b/>
          <w:sz w:val="28"/>
          <w:szCs w:val="28"/>
        </w:rPr>
      </w:pPr>
      <w:hyperlink r:id="rId13" w:history="1">
        <w:r w:rsidR="000A1813" w:rsidRPr="00EE3C49">
          <w:rPr>
            <w:rStyle w:val="Hipervnculo"/>
            <w:rFonts w:ascii="Baskerville Old Face" w:hAnsi="Baskerville Old Face" w:cs="Arial"/>
            <w:b/>
            <w:sz w:val="28"/>
            <w:szCs w:val="28"/>
          </w:rPr>
          <w:t>http://elbustodepalas.blogspot.com.es/2011/02/las-matematicas-en-el-regimen nazi.html</w:t>
        </w:r>
      </w:hyperlink>
    </w:p>
    <w:p w:rsidR="000A1813" w:rsidRPr="00152D58" w:rsidRDefault="000A1813" w:rsidP="000A1813">
      <w:pPr>
        <w:ind w:left="993" w:right="-1419" w:hanging="993"/>
        <w:rPr>
          <w:rFonts w:ascii="Baskerville Old Face" w:hAnsi="Baskerville Old Face" w:cs="Arial"/>
          <w:b/>
          <w:sz w:val="28"/>
          <w:szCs w:val="28"/>
          <w:shd w:val="clear" w:color="auto" w:fill="FFFFFF"/>
        </w:rPr>
      </w:pPr>
      <w:r w:rsidRPr="00152D58">
        <w:rPr>
          <w:rFonts w:ascii="Baskerville Old Face" w:hAnsi="Baskerville Old Face" w:cs="Arial"/>
          <w:b/>
          <w:sz w:val="28"/>
          <w:szCs w:val="28"/>
          <w:shd w:val="clear" w:color="auto" w:fill="FFFFFF"/>
        </w:rPr>
        <w:t xml:space="preserve">Discurso a las Juventudes Hitlerianas: </w:t>
      </w:r>
    </w:p>
    <w:p w:rsidR="000A1813" w:rsidRPr="00152D58" w:rsidRDefault="00197390" w:rsidP="000A1813">
      <w:pPr>
        <w:ind w:left="993" w:right="-1419" w:hanging="993"/>
        <w:rPr>
          <w:rFonts w:ascii="Baskerville Old Face" w:hAnsi="Baskerville Old Face" w:cs="Arial"/>
          <w:b/>
          <w:sz w:val="28"/>
          <w:szCs w:val="28"/>
          <w:shd w:val="clear" w:color="auto" w:fill="FFFFFF"/>
        </w:rPr>
      </w:pPr>
      <w:hyperlink r:id="rId14" w:anchor="t=0s" w:history="1">
        <w:r w:rsidR="000A1813" w:rsidRPr="00152D58">
          <w:rPr>
            <w:rStyle w:val="Hipervnculo"/>
            <w:rFonts w:ascii="Baskerville Old Face" w:hAnsi="Baskerville Old Face" w:cs="Arial"/>
            <w:b/>
            <w:sz w:val="28"/>
            <w:szCs w:val="28"/>
            <w:shd w:val="clear" w:color="auto" w:fill="FFFFFF"/>
          </w:rPr>
          <w:t>http://www.youtube.com/watch?feature=player_embedded&amp;v=MlJvZ-7z6vE#t=0s</w:t>
        </w:r>
      </w:hyperlink>
    </w:p>
    <w:p w:rsidR="000A1813" w:rsidRPr="00152D58" w:rsidRDefault="000A1813" w:rsidP="000A1813">
      <w:pPr>
        <w:ind w:left="993" w:right="-1419" w:hanging="993"/>
        <w:rPr>
          <w:rFonts w:ascii="Baskerville Old Face" w:hAnsi="Baskerville Old Face" w:cs="Arial"/>
          <w:b/>
          <w:sz w:val="28"/>
          <w:szCs w:val="28"/>
          <w:shd w:val="clear" w:color="auto" w:fill="FFFFFF"/>
        </w:rPr>
      </w:pPr>
      <w:r w:rsidRPr="00152D58">
        <w:rPr>
          <w:rFonts w:ascii="Baskerville Old Face" w:hAnsi="Baskerville Old Face" w:cs="Arial"/>
          <w:b/>
          <w:sz w:val="28"/>
          <w:szCs w:val="28"/>
          <w:shd w:val="clear" w:color="auto" w:fill="FFFFFF"/>
        </w:rPr>
        <w:t xml:space="preserve">Himno de las juventudes hitlerianas: </w:t>
      </w:r>
    </w:p>
    <w:p w:rsidR="000A1813" w:rsidRPr="00152D58" w:rsidRDefault="00197390" w:rsidP="000A1813">
      <w:pPr>
        <w:ind w:left="993" w:right="-1419" w:hanging="993"/>
        <w:rPr>
          <w:rFonts w:ascii="Baskerville Old Face" w:hAnsi="Baskerville Old Face" w:cs="Arial"/>
          <w:b/>
          <w:sz w:val="28"/>
          <w:szCs w:val="28"/>
          <w:shd w:val="clear" w:color="auto" w:fill="FFFFFF"/>
        </w:rPr>
      </w:pPr>
      <w:hyperlink r:id="rId15" w:history="1">
        <w:r w:rsidR="000A1813" w:rsidRPr="00152D58">
          <w:rPr>
            <w:rStyle w:val="Hipervnculo"/>
            <w:rFonts w:ascii="Baskerville Old Face" w:hAnsi="Baskerville Old Face" w:cs="Arial"/>
            <w:b/>
            <w:sz w:val="28"/>
            <w:szCs w:val="28"/>
            <w:shd w:val="clear" w:color="auto" w:fill="FFFFFF"/>
          </w:rPr>
          <w:t>http://www.youtube.com/watch?v=AYiS1pHr3vU</w:t>
        </w:r>
      </w:hyperlink>
    </w:p>
    <w:p w:rsidR="000A1813" w:rsidRPr="00152D58" w:rsidRDefault="001C7920" w:rsidP="000A1813">
      <w:pPr>
        <w:ind w:left="993" w:right="-1419" w:hanging="993"/>
        <w:rPr>
          <w:rFonts w:ascii="Baskerville Old Face" w:hAnsi="Baskerville Old Face" w:cs="Arial"/>
          <w:b/>
          <w:sz w:val="28"/>
          <w:szCs w:val="28"/>
          <w:shd w:val="clear" w:color="auto" w:fill="FFFFFF"/>
        </w:rPr>
      </w:pPr>
      <w:r w:rsidRPr="00152D58">
        <w:rPr>
          <w:rFonts w:ascii="Baskerville Old Face" w:hAnsi="Baskerville Old Face" w:cs="Arial"/>
          <w:b/>
          <w:sz w:val="28"/>
          <w:szCs w:val="28"/>
          <w:shd w:val="clear" w:color="auto" w:fill="FFFFFF"/>
        </w:rPr>
        <w:t>Hitler y la educación NAZI:</w:t>
      </w:r>
    </w:p>
    <w:p w:rsidR="001C7920" w:rsidRPr="00152D58" w:rsidRDefault="00197390" w:rsidP="000A1813">
      <w:pPr>
        <w:ind w:left="993" w:right="-1419" w:hanging="993"/>
        <w:rPr>
          <w:rFonts w:ascii="Baskerville Old Face" w:hAnsi="Baskerville Old Face" w:cs="Arial"/>
          <w:b/>
          <w:sz w:val="28"/>
          <w:szCs w:val="28"/>
          <w:shd w:val="clear" w:color="auto" w:fill="FFFFFF"/>
        </w:rPr>
      </w:pPr>
      <w:hyperlink r:id="rId16" w:history="1">
        <w:r w:rsidR="001C7920" w:rsidRPr="00152D58">
          <w:rPr>
            <w:rStyle w:val="Hipervnculo"/>
            <w:rFonts w:ascii="Baskerville Old Face" w:hAnsi="Baskerville Old Face" w:cs="Arial"/>
            <w:b/>
            <w:sz w:val="28"/>
            <w:szCs w:val="28"/>
            <w:shd w:val="clear" w:color="auto" w:fill="FFFFFF"/>
          </w:rPr>
          <w:t>http://www.youtube.com/watch?v=XSKGZrRfdx0</w:t>
        </w:r>
      </w:hyperlink>
    </w:p>
    <w:p w:rsidR="001C7920" w:rsidRPr="00152D58" w:rsidRDefault="001C7920" w:rsidP="000A1813">
      <w:pPr>
        <w:ind w:left="993" w:right="-1419" w:hanging="993"/>
        <w:rPr>
          <w:rFonts w:ascii="Baskerville Old Face" w:hAnsi="Baskerville Old Face" w:cs="Arial"/>
          <w:b/>
          <w:sz w:val="28"/>
          <w:szCs w:val="28"/>
          <w:shd w:val="clear" w:color="auto" w:fill="FFFFFF"/>
        </w:rPr>
      </w:pPr>
      <w:r w:rsidRPr="00152D58">
        <w:rPr>
          <w:rFonts w:ascii="Baskerville Old Face" w:hAnsi="Baskerville Old Face" w:cs="Arial"/>
          <w:b/>
          <w:sz w:val="28"/>
          <w:szCs w:val="28"/>
          <w:shd w:val="clear" w:color="auto" w:fill="FFFFFF"/>
        </w:rPr>
        <w:lastRenderedPageBreak/>
        <w:t>NAZI: Educación de la Muerte. (Caricatura Censurada) (1943)</w:t>
      </w:r>
    </w:p>
    <w:p w:rsidR="000A374B" w:rsidRPr="00152D58" w:rsidRDefault="00197390" w:rsidP="000A374B">
      <w:pPr>
        <w:ind w:left="993" w:right="-1419" w:hanging="993"/>
        <w:rPr>
          <w:rFonts w:ascii="Baskerville Old Face" w:hAnsi="Baskerville Old Face" w:cs="Arial"/>
          <w:b/>
          <w:sz w:val="28"/>
          <w:szCs w:val="28"/>
          <w:shd w:val="clear" w:color="auto" w:fill="FFFFFF"/>
        </w:rPr>
      </w:pPr>
      <w:hyperlink r:id="rId17" w:history="1">
        <w:r w:rsidR="001C7920" w:rsidRPr="00152D58">
          <w:rPr>
            <w:rStyle w:val="Hipervnculo"/>
            <w:rFonts w:ascii="Baskerville Old Face" w:hAnsi="Baskerville Old Face" w:cs="Arial"/>
            <w:b/>
            <w:sz w:val="28"/>
            <w:szCs w:val="28"/>
            <w:shd w:val="clear" w:color="auto" w:fill="FFFFFF"/>
          </w:rPr>
          <w:t>http://www.youtube.com/watch?v=R0C9ckD3a-4</w:t>
        </w:r>
      </w:hyperlink>
    </w:p>
    <w:p w:rsidR="006C242E" w:rsidRPr="00152D58" w:rsidRDefault="006C242E" w:rsidP="000A374B">
      <w:pPr>
        <w:ind w:left="993" w:right="-1419" w:hanging="993"/>
        <w:rPr>
          <w:rFonts w:ascii="Baskerville Old Face" w:hAnsi="Baskerville Old Face" w:cs="Arial"/>
          <w:b/>
          <w:sz w:val="28"/>
          <w:szCs w:val="28"/>
          <w:shd w:val="clear" w:color="auto" w:fill="FFFFFF"/>
        </w:rPr>
      </w:pPr>
      <w:r w:rsidRPr="00152D58">
        <w:rPr>
          <w:rFonts w:ascii="Baskerville Old Face" w:hAnsi="Baskerville Old Face" w:cs="Arial"/>
          <w:b/>
          <w:sz w:val="28"/>
          <w:szCs w:val="28"/>
          <w:shd w:val="clear" w:color="auto" w:fill="FFFFFF"/>
        </w:rPr>
        <w:t>La Ola | Tráiler</w:t>
      </w:r>
    </w:p>
    <w:p w:rsidR="006C242E" w:rsidRDefault="00197390" w:rsidP="003E6D92">
      <w:pPr>
        <w:ind w:left="993" w:right="-1419" w:hanging="993"/>
        <w:rPr>
          <w:rFonts w:ascii="Baskerville Old Face" w:hAnsi="Baskerville Old Face" w:cs="Arial"/>
          <w:b/>
          <w:sz w:val="28"/>
          <w:szCs w:val="28"/>
          <w:shd w:val="clear" w:color="auto" w:fill="FFFFFF"/>
        </w:rPr>
      </w:pPr>
      <w:hyperlink r:id="rId18" w:history="1">
        <w:r w:rsidR="006C242E" w:rsidRPr="00152D58">
          <w:rPr>
            <w:rStyle w:val="Hipervnculo"/>
            <w:rFonts w:ascii="Baskerville Old Face" w:hAnsi="Baskerville Old Face" w:cs="Arial"/>
            <w:b/>
            <w:sz w:val="28"/>
            <w:szCs w:val="28"/>
            <w:shd w:val="clear" w:color="auto" w:fill="FFFFFF"/>
          </w:rPr>
          <w:t>http://www.youtube.com/watch?v=xawYuNn9V58</w:t>
        </w:r>
      </w:hyperlink>
    </w:p>
    <w:p w:rsidR="003E6D92" w:rsidRPr="00152D58" w:rsidRDefault="003E6D92" w:rsidP="003E6D92">
      <w:pPr>
        <w:ind w:left="993" w:right="-1419" w:hanging="993"/>
        <w:rPr>
          <w:rFonts w:ascii="Baskerville Old Face" w:hAnsi="Baskerville Old Face" w:cs="Arial"/>
          <w:b/>
          <w:sz w:val="28"/>
          <w:szCs w:val="28"/>
          <w:shd w:val="clear" w:color="auto" w:fill="FFFFFF"/>
        </w:rPr>
      </w:pPr>
    </w:p>
    <w:p w:rsidR="000A374B" w:rsidRPr="00152D58" w:rsidRDefault="006C242E" w:rsidP="006C242E">
      <w:pPr>
        <w:ind w:left="993" w:right="-1419" w:hanging="426"/>
        <w:rPr>
          <w:rFonts w:ascii="Baskerville Old Face" w:hAnsi="Baskerville Old Face" w:cs="Arial"/>
          <w:b/>
          <w:sz w:val="28"/>
          <w:szCs w:val="28"/>
          <w:shd w:val="clear" w:color="auto" w:fill="FFFFFF"/>
        </w:rPr>
      </w:pPr>
      <w:r w:rsidRPr="00152D58">
        <w:rPr>
          <w:rFonts w:ascii="Baskerville Old Face" w:hAnsi="Baskerville Old Face" w:cs="Arial"/>
          <w:b/>
          <w:sz w:val="28"/>
          <w:szCs w:val="28"/>
          <w:shd w:val="clear" w:color="auto" w:fill="FFFFFF"/>
        </w:rPr>
        <w:t>8.3 Libros.</w:t>
      </w:r>
    </w:p>
    <w:p w:rsidR="006C242E" w:rsidRPr="00152D58" w:rsidRDefault="0021760D" w:rsidP="006C242E">
      <w:pPr>
        <w:pStyle w:val="Prrafodelista"/>
        <w:numPr>
          <w:ilvl w:val="0"/>
          <w:numId w:val="15"/>
        </w:numPr>
        <w:ind w:right="-1419"/>
        <w:rPr>
          <w:rFonts w:ascii="Baskerville Old Face" w:hAnsi="Baskerville Old Face" w:cs="Arial"/>
          <w:b/>
          <w:sz w:val="28"/>
          <w:szCs w:val="28"/>
          <w:shd w:val="clear" w:color="auto" w:fill="FFFFFF"/>
        </w:rPr>
      </w:pPr>
      <w:r w:rsidRPr="00152D58">
        <w:rPr>
          <w:rFonts w:ascii="Baskerville Old Face" w:hAnsi="Baskerville Old Face" w:cs="Arial"/>
          <w:b/>
          <w:sz w:val="28"/>
          <w:szCs w:val="28"/>
          <w:shd w:val="clear" w:color="auto" w:fill="FFFFFF"/>
        </w:rPr>
        <w:t xml:space="preserve">El tercer </w:t>
      </w:r>
      <w:proofErr w:type="spellStart"/>
      <w:r w:rsidRPr="00152D58">
        <w:rPr>
          <w:rFonts w:ascii="Baskerville Old Face" w:hAnsi="Baskerville Old Face" w:cs="Arial"/>
          <w:b/>
          <w:sz w:val="28"/>
          <w:szCs w:val="28"/>
          <w:shd w:val="clear" w:color="auto" w:fill="FFFFFF"/>
        </w:rPr>
        <w:t>Reich</w:t>
      </w:r>
      <w:proofErr w:type="spellEnd"/>
      <w:r w:rsidRPr="00152D58">
        <w:rPr>
          <w:rFonts w:ascii="Baskerville Old Face" w:hAnsi="Baskerville Old Face" w:cs="Arial"/>
          <w:b/>
          <w:sz w:val="28"/>
          <w:szCs w:val="28"/>
          <w:shd w:val="clear" w:color="auto" w:fill="FFFFFF"/>
        </w:rPr>
        <w:t xml:space="preserve"> en el poder. Richard J. Evans. </w:t>
      </w:r>
      <w:proofErr w:type="spellStart"/>
      <w:r w:rsidRPr="00152D58">
        <w:rPr>
          <w:rFonts w:ascii="Baskerville Old Face" w:hAnsi="Baskerville Old Face" w:cs="Arial"/>
          <w:b/>
          <w:sz w:val="28"/>
          <w:szCs w:val="28"/>
          <w:shd w:val="clear" w:color="auto" w:fill="FFFFFF"/>
        </w:rPr>
        <w:t>Peninsula</w:t>
      </w:r>
      <w:proofErr w:type="spellEnd"/>
      <w:r w:rsidRPr="00152D58">
        <w:rPr>
          <w:rFonts w:ascii="Baskerville Old Face" w:hAnsi="Baskerville Old Face" w:cs="Arial"/>
          <w:b/>
          <w:sz w:val="28"/>
          <w:szCs w:val="28"/>
          <w:shd w:val="clear" w:color="auto" w:fill="FFFFFF"/>
        </w:rPr>
        <w:t>, 2012</w:t>
      </w:r>
    </w:p>
    <w:p w:rsidR="006C242E" w:rsidRPr="00152D58" w:rsidRDefault="0021760D" w:rsidP="006C242E">
      <w:pPr>
        <w:pStyle w:val="Prrafodelista"/>
        <w:numPr>
          <w:ilvl w:val="0"/>
          <w:numId w:val="15"/>
        </w:numPr>
        <w:ind w:right="-1419"/>
        <w:rPr>
          <w:rFonts w:ascii="Baskerville Old Face" w:hAnsi="Baskerville Old Face" w:cs="Arial"/>
          <w:b/>
          <w:sz w:val="28"/>
          <w:szCs w:val="28"/>
          <w:shd w:val="clear" w:color="auto" w:fill="FFFFFF"/>
        </w:rPr>
      </w:pPr>
      <w:r w:rsidRPr="00152D58">
        <w:rPr>
          <w:rFonts w:ascii="Baskerville Old Face" w:hAnsi="Baskerville Old Face" w:cs="Arial"/>
          <w:b/>
          <w:sz w:val="28"/>
          <w:szCs w:val="28"/>
          <w:shd w:val="clear" w:color="auto" w:fill="FFFFFF"/>
        </w:rPr>
        <w:t xml:space="preserve">La niña de la lista de </w:t>
      </w:r>
      <w:proofErr w:type="spellStart"/>
      <w:r w:rsidRPr="00152D58">
        <w:rPr>
          <w:rFonts w:ascii="Baskerville Old Face" w:hAnsi="Baskerville Old Face" w:cs="Arial"/>
          <w:b/>
          <w:sz w:val="28"/>
          <w:szCs w:val="28"/>
          <w:shd w:val="clear" w:color="auto" w:fill="FFFFFF"/>
        </w:rPr>
        <w:t>Schindler</w:t>
      </w:r>
      <w:proofErr w:type="spellEnd"/>
      <w:r w:rsidRPr="00152D58">
        <w:rPr>
          <w:rFonts w:ascii="Baskerville Old Face" w:hAnsi="Baskerville Old Face" w:cs="Arial"/>
          <w:b/>
          <w:sz w:val="28"/>
          <w:szCs w:val="28"/>
          <w:shd w:val="clear" w:color="auto" w:fill="FFFFFF"/>
        </w:rPr>
        <w:t xml:space="preserve">. Stella </w:t>
      </w:r>
      <w:proofErr w:type="spellStart"/>
      <w:r w:rsidRPr="00152D58">
        <w:rPr>
          <w:rFonts w:ascii="Baskerville Old Face" w:hAnsi="Baskerville Old Face" w:cs="Arial"/>
          <w:b/>
          <w:sz w:val="28"/>
          <w:szCs w:val="28"/>
          <w:shd w:val="clear" w:color="auto" w:fill="FFFFFF"/>
        </w:rPr>
        <w:t>Müller-Madej</w:t>
      </w:r>
      <w:proofErr w:type="spellEnd"/>
      <w:r w:rsidRPr="00152D58">
        <w:rPr>
          <w:rFonts w:ascii="Baskerville Old Face" w:hAnsi="Baskerville Old Face" w:cs="Arial"/>
          <w:b/>
          <w:sz w:val="28"/>
          <w:szCs w:val="28"/>
          <w:shd w:val="clear" w:color="auto" w:fill="FFFFFF"/>
        </w:rPr>
        <w:t xml:space="preserve">. </w:t>
      </w:r>
      <w:proofErr w:type="spellStart"/>
      <w:r w:rsidRPr="00152D58">
        <w:rPr>
          <w:rFonts w:ascii="Baskerville Old Face" w:hAnsi="Baskerville Old Face" w:cs="Arial"/>
          <w:b/>
          <w:sz w:val="28"/>
          <w:szCs w:val="28"/>
          <w:shd w:val="clear" w:color="auto" w:fill="FFFFFF"/>
        </w:rPr>
        <w:t>Martinez</w:t>
      </w:r>
      <w:proofErr w:type="spellEnd"/>
      <w:r w:rsidRPr="00152D58">
        <w:rPr>
          <w:rFonts w:ascii="Baskerville Old Face" w:hAnsi="Baskerville Old Face" w:cs="Arial"/>
          <w:b/>
          <w:sz w:val="28"/>
          <w:szCs w:val="28"/>
          <w:shd w:val="clear" w:color="auto" w:fill="FFFFFF"/>
        </w:rPr>
        <w:t xml:space="preserve"> Roca, 1901</w:t>
      </w:r>
    </w:p>
    <w:p w:rsidR="006C242E" w:rsidRPr="00152D58" w:rsidRDefault="0021760D" w:rsidP="006C242E">
      <w:pPr>
        <w:pStyle w:val="Prrafodelista"/>
        <w:numPr>
          <w:ilvl w:val="0"/>
          <w:numId w:val="15"/>
        </w:numPr>
        <w:ind w:right="-1419"/>
        <w:rPr>
          <w:rFonts w:ascii="Baskerville Old Face" w:hAnsi="Baskerville Old Face" w:cs="Arial"/>
          <w:b/>
          <w:sz w:val="28"/>
          <w:szCs w:val="28"/>
          <w:shd w:val="clear" w:color="auto" w:fill="FFFFFF"/>
        </w:rPr>
      </w:pPr>
      <w:r w:rsidRPr="00152D58">
        <w:rPr>
          <w:rFonts w:ascii="Baskerville Old Face" w:hAnsi="Baskerville Old Face" w:cs="Arial"/>
          <w:b/>
          <w:sz w:val="28"/>
          <w:szCs w:val="28"/>
          <w:shd w:val="clear" w:color="auto" w:fill="FFFFFF"/>
        </w:rPr>
        <w:t xml:space="preserve">La Alemania Nazi 81931-1945). </w:t>
      </w:r>
      <w:proofErr w:type="spellStart"/>
      <w:r w:rsidRPr="00152D58">
        <w:rPr>
          <w:rFonts w:ascii="Baskerville Old Face" w:hAnsi="Baskerville Old Face" w:cs="Arial"/>
          <w:b/>
          <w:sz w:val="28"/>
          <w:szCs w:val="28"/>
          <w:shd w:val="clear" w:color="auto" w:fill="FFFFFF"/>
        </w:rPr>
        <w:t>Alvaro</w:t>
      </w:r>
      <w:proofErr w:type="spellEnd"/>
      <w:r w:rsidRPr="00152D58">
        <w:rPr>
          <w:rFonts w:ascii="Baskerville Old Face" w:hAnsi="Baskerville Old Face" w:cs="Arial"/>
          <w:b/>
          <w:sz w:val="28"/>
          <w:szCs w:val="28"/>
          <w:shd w:val="clear" w:color="auto" w:fill="FFFFFF"/>
        </w:rPr>
        <w:t xml:space="preserve"> Lozano. Marcial Pons, 2011</w:t>
      </w:r>
    </w:p>
    <w:p w:rsidR="006C242E" w:rsidRPr="00152D58" w:rsidRDefault="0021760D" w:rsidP="006C242E">
      <w:pPr>
        <w:pStyle w:val="Prrafodelista"/>
        <w:numPr>
          <w:ilvl w:val="0"/>
          <w:numId w:val="15"/>
        </w:numPr>
        <w:ind w:right="-1419"/>
        <w:rPr>
          <w:rFonts w:ascii="Baskerville Old Face" w:hAnsi="Baskerville Old Face" w:cs="Arial"/>
          <w:b/>
          <w:sz w:val="28"/>
          <w:szCs w:val="28"/>
          <w:shd w:val="clear" w:color="auto" w:fill="FFFFFF"/>
        </w:rPr>
      </w:pPr>
      <w:r w:rsidRPr="00152D58">
        <w:rPr>
          <w:rFonts w:ascii="Baskerville Old Face" w:hAnsi="Baskerville Old Face" w:cs="Arial"/>
          <w:b/>
          <w:sz w:val="28"/>
          <w:szCs w:val="28"/>
          <w:shd w:val="clear" w:color="auto" w:fill="FFFFFF"/>
        </w:rPr>
        <w:t xml:space="preserve">Testigo de raza: un negro en la Alemania nazi. Hans J. </w:t>
      </w:r>
      <w:proofErr w:type="spellStart"/>
      <w:r w:rsidRPr="00152D58">
        <w:rPr>
          <w:rFonts w:ascii="Baskerville Old Face" w:hAnsi="Baskerville Old Face" w:cs="Arial"/>
          <w:b/>
          <w:sz w:val="28"/>
          <w:szCs w:val="28"/>
          <w:shd w:val="clear" w:color="auto" w:fill="FFFFFF"/>
        </w:rPr>
        <w:t>Massaquoi</w:t>
      </w:r>
      <w:proofErr w:type="spellEnd"/>
      <w:r w:rsidRPr="00152D58">
        <w:rPr>
          <w:rFonts w:ascii="Baskerville Old Face" w:hAnsi="Baskerville Old Face" w:cs="Arial"/>
          <w:b/>
          <w:sz w:val="28"/>
          <w:szCs w:val="28"/>
          <w:shd w:val="clear" w:color="auto" w:fill="FFFFFF"/>
        </w:rPr>
        <w:t>. Papel de liar, 2009.</w:t>
      </w:r>
    </w:p>
    <w:p w:rsidR="006C242E" w:rsidRPr="00152D58" w:rsidRDefault="006C242E" w:rsidP="006C242E">
      <w:pPr>
        <w:pStyle w:val="Prrafodelista"/>
        <w:numPr>
          <w:ilvl w:val="0"/>
          <w:numId w:val="15"/>
        </w:numPr>
        <w:ind w:right="-1419"/>
        <w:rPr>
          <w:rFonts w:ascii="Baskerville Old Face" w:hAnsi="Baskerville Old Face" w:cs="Arial"/>
          <w:b/>
          <w:sz w:val="28"/>
          <w:szCs w:val="28"/>
          <w:shd w:val="clear" w:color="auto" w:fill="FFFFFF"/>
        </w:rPr>
      </w:pPr>
      <w:r w:rsidRPr="00152D58">
        <w:rPr>
          <w:rFonts w:ascii="Baskerville Old Face" w:hAnsi="Baskerville Old Face" w:cs="Arial"/>
          <w:b/>
          <w:sz w:val="28"/>
          <w:szCs w:val="28"/>
          <w:shd w:val="clear" w:color="auto" w:fill="FFFFFF"/>
        </w:rPr>
        <w:t>Los protocolos de los sabios de Sion. 1902</w:t>
      </w:r>
    </w:p>
    <w:p w:rsidR="006C242E" w:rsidRPr="00152D58" w:rsidRDefault="0021760D" w:rsidP="006C242E">
      <w:pPr>
        <w:pStyle w:val="Prrafodelista"/>
        <w:numPr>
          <w:ilvl w:val="0"/>
          <w:numId w:val="15"/>
        </w:numPr>
        <w:ind w:right="-1419"/>
        <w:rPr>
          <w:rFonts w:ascii="Baskerville Old Face" w:hAnsi="Baskerville Old Face" w:cs="Arial"/>
          <w:b/>
          <w:sz w:val="28"/>
          <w:szCs w:val="28"/>
          <w:shd w:val="clear" w:color="auto" w:fill="FFFFFF"/>
          <w:lang w:val="en-US"/>
        </w:rPr>
      </w:pPr>
      <w:r w:rsidRPr="00152D58">
        <w:rPr>
          <w:rFonts w:ascii="Baskerville Old Face" w:hAnsi="Baskerville Old Face" w:cs="Arial"/>
          <w:b/>
          <w:sz w:val="28"/>
          <w:szCs w:val="28"/>
          <w:shd w:val="clear" w:color="auto" w:fill="FFFFFF"/>
        </w:rPr>
        <w:t xml:space="preserve">Mitos del siglo XX. </w:t>
      </w:r>
      <w:r w:rsidRPr="00EE3C49">
        <w:rPr>
          <w:rFonts w:ascii="Baskerville Old Face" w:hAnsi="Baskerville Old Face" w:cs="Arial"/>
          <w:b/>
          <w:sz w:val="28"/>
          <w:szCs w:val="28"/>
          <w:shd w:val="clear" w:color="auto" w:fill="FFFFFF"/>
        </w:rPr>
        <w:t xml:space="preserve">Alfred </w:t>
      </w:r>
      <w:proofErr w:type="spellStart"/>
      <w:r w:rsidRPr="00EE3C49">
        <w:rPr>
          <w:rFonts w:ascii="Baskerville Old Face" w:hAnsi="Baskerville Old Face" w:cs="Arial"/>
          <w:b/>
          <w:sz w:val="28"/>
          <w:szCs w:val="28"/>
          <w:shd w:val="clear" w:color="auto" w:fill="FFFFFF"/>
        </w:rPr>
        <w:t>Rosenberg</w:t>
      </w:r>
      <w:proofErr w:type="spellEnd"/>
      <w:r w:rsidRPr="00EE3C49">
        <w:rPr>
          <w:rFonts w:ascii="Baskerville Old Face" w:hAnsi="Baskerville Old Face" w:cs="Arial"/>
          <w:b/>
          <w:sz w:val="28"/>
          <w:szCs w:val="28"/>
          <w:shd w:val="clear" w:color="auto" w:fill="FFFFFF"/>
        </w:rPr>
        <w:t xml:space="preserve">. </w:t>
      </w:r>
      <w:r w:rsidRPr="00152D58">
        <w:rPr>
          <w:rFonts w:ascii="Baskerville Old Face" w:hAnsi="Baskerville Old Face" w:cs="Arial"/>
          <w:b/>
          <w:sz w:val="28"/>
          <w:szCs w:val="28"/>
          <w:shd w:val="clear" w:color="auto" w:fill="FFFFFF"/>
          <w:lang w:val="en-US"/>
        </w:rPr>
        <w:t>2008. (</w:t>
      </w:r>
      <w:proofErr w:type="spellStart"/>
      <w:r w:rsidRPr="00152D58">
        <w:rPr>
          <w:rFonts w:ascii="Baskerville Old Face" w:hAnsi="Baskerville Old Face" w:cs="Arial"/>
          <w:b/>
          <w:sz w:val="28"/>
          <w:szCs w:val="28"/>
          <w:shd w:val="clear" w:color="auto" w:fill="FFFFFF"/>
          <w:lang w:val="en-US"/>
        </w:rPr>
        <w:t>nueva</w:t>
      </w:r>
      <w:proofErr w:type="spellEnd"/>
      <w:r w:rsidRPr="00152D58">
        <w:rPr>
          <w:rFonts w:ascii="Baskerville Old Face" w:hAnsi="Baskerville Old Face" w:cs="Arial"/>
          <w:b/>
          <w:sz w:val="28"/>
          <w:szCs w:val="28"/>
          <w:shd w:val="clear" w:color="auto" w:fill="FFFFFF"/>
          <w:lang w:val="en-US"/>
        </w:rPr>
        <w:t xml:space="preserve"> </w:t>
      </w:r>
      <w:proofErr w:type="spellStart"/>
      <w:r w:rsidRPr="00152D58">
        <w:rPr>
          <w:rFonts w:ascii="Baskerville Old Face" w:hAnsi="Baskerville Old Face" w:cs="Arial"/>
          <w:b/>
          <w:sz w:val="28"/>
          <w:szCs w:val="28"/>
          <w:shd w:val="clear" w:color="auto" w:fill="FFFFFF"/>
          <w:lang w:val="en-US"/>
        </w:rPr>
        <w:t>edicion</w:t>
      </w:r>
      <w:proofErr w:type="spellEnd"/>
      <w:r w:rsidRPr="00152D58">
        <w:rPr>
          <w:rFonts w:ascii="Baskerville Old Face" w:hAnsi="Baskerville Old Face" w:cs="Arial"/>
          <w:b/>
          <w:sz w:val="28"/>
          <w:szCs w:val="28"/>
          <w:shd w:val="clear" w:color="auto" w:fill="FFFFFF"/>
          <w:lang w:val="en-US"/>
        </w:rPr>
        <w:t>)</w:t>
      </w:r>
    </w:p>
    <w:p w:rsidR="006B53DD" w:rsidRPr="00152D58" w:rsidRDefault="0021760D" w:rsidP="006B53DD">
      <w:pPr>
        <w:pStyle w:val="Prrafodelista"/>
        <w:numPr>
          <w:ilvl w:val="0"/>
          <w:numId w:val="15"/>
        </w:numPr>
        <w:ind w:right="-1419"/>
        <w:rPr>
          <w:rFonts w:ascii="Baskerville Old Face" w:hAnsi="Baskerville Old Face" w:cs="Arial"/>
          <w:b/>
          <w:sz w:val="28"/>
          <w:szCs w:val="28"/>
          <w:shd w:val="clear" w:color="auto" w:fill="FFFFFF"/>
          <w:lang w:val="en-US"/>
        </w:rPr>
      </w:pPr>
      <w:r w:rsidRPr="00152D58">
        <w:rPr>
          <w:rFonts w:ascii="Baskerville Old Face" w:hAnsi="Baskerville Old Face" w:cs="Arial"/>
          <w:b/>
          <w:sz w:val="28"/>
          <w:szCs w:val="28"/>
          <w:shd w:val="clear" w:color="auto" w:fill="FFFFFF"/>
          <w:lang w:val="en-US"/>
        </w:rPr>
        <w:t xml:space="preserve">Mein </w:t>
      </w:r>
      <w:proofErr w:type="spellStart"/>
      <w:r w:rsidRPr="00152D58">
        <w:rPr>
          <w:rFonts w:ascii="Baskerville Old Face" w:hAnsi="Baskerville Old Face" w:cs="Arial"/>
          <w:b/>
          <w:sz w:val="28"/>
          <w:szCs w:val="28"/>
          <w:shd w:val="clear" w:color="auto" w:fill="FFFFFF"/>
          <w:lang w:val="en-US"/>
        </w:rPr>
        <w:t>Kampf</w:t>
      </w:r>
      <w:proofErr w:type="spellEnd"/>
      <w:r w:rsidRPr="00152D58">
        <w:rPr>
          <w:rFonts w:ascii="Baskerville Old Face" w:hAnsi="Baskerville Old Face" w:cs="Arial"/>
          <w:b/>
          <w:sz w:val="28"/>
          <w:szCs w:val="28"/>
          <w:shd w:val="clear" w:color="auto" w:fill="FFFFFF"/>
          <w:lang w:val="en-US"/>
        </w:rPr>
        <w:t>. Adolf Hitler. 1925-1926.</w:t>
      </w:r>
    </w:p>
    <w:p w:rsidR="006B53DD" w:rsidRPr="00152D58" w:rsidRDefault="006B53DD" w:rsidP="006B53DD">
      <w:pPr>
        <w:pStyle w:val="Prrafodelista"/>
        <w:ind w:left="-207" w:right="-1419"/>
        <w:rPr>
          <w:rFonts w:ascii="Baskerville Old Face" w:hAnsi="Baskerville Old Face" w:cs="Arial"/>
          <w:b/>
          <w:sz w:val="28"/>
          <w:szCs w:val="28"/>
          <w:shd w:val="clear" w:color="auto" w:fill="FFFFFF"/>
          <w:lang w:val="en-US"/>
        </w:rPr>
      </w:pPr>
    </w:p>
    <w:p w:rsidR="006B53DD" w:rsidRDefault="006B53DD" w:rsidP="006B53DD">
      <w:pPr>
        <w:pStyle w:val="Prrafodelista"/>
        <w:ind w:left="-207" w:right="-1419"/>
        <w:rPr>
          <w:rFonts w:ascii="Baskerville Old Face" w:hAnsi="Baskerville Old Face" w:cs="Arial"/>
          <w:b/>
          <w:sz w:val="28"/>
          <w:szCs w:val="28"/>
          <w:shd w:val="clear" w:color="auto" w:fill="FFFFFF"/>
          <w:lang w:val="en-US"/>
        </w:rPr>
      </w:pPr>
    </w:p>
    <w:p w:rsidR="003E6D92" w:rsidRDefault="003E6D92" w:rsidP="006B53DD">
      <w:pPr>
        <w:pStyle w:val="Prrafodelista"/>
        <w:ind w:left="-207" w:right="-1419"/>
        <w:rPr>
          <w:rFonts w:ascii="Baskerville Old Face" w:hAnsi="Baskerville Old Face" w:cs="Arial"/>
          <w:b/>
          <w:sz w:val="28"/>
          <w:szCs w:val="28"/>
          <w:shd w:val="clear" w:color="auto" w:fill="FFFFFF"/>
          <w:lang w:val="en-US"/>
        </w:rPr>
      </w:pPr>
    </w:p>
    <w:p w:rsidR="003E6D92" w:rsidRDefault="003E6D92" w:rsidP="006B53DD">
      <w:pPr>
        <w:pStyle w:val="Prrafodelista"/>
        <w:ind w:left="-207" w:right="-1419"/>
        <w:rPr>
          <w:rFonts w:ascii="Baskerville Old Face" w:hAnsi="Baskerville Old Face" w:cs="Arial"/>
          <w:b/>
          <w:sz w:val="28"/>
          <w:szCs w:val="28"/>
          <w:shd w:val="clear" w:color="auto" w:fill="FFFFFF"/>
          <w:lang w:val="en-US"/>
        </w:rPr>
      </w:pPr>
    </w:p>
    <w:p w:rsidR="003E6D92" w:rsidRDefault="003E6D92" w:rsidP="006B53DD">
      <w:pPr>
        <w:pStyle w:val="Prrafodelista"/>
        <w:ind w:left="-207" w:right="-1419"/>
        <w:rPr>
          <w:rFonts w:ascii="Baskerville Old Face" w:hAnsi="Baskerville Old Face" w:cs="Arial"/>
          <w:b/>
          <w:sz w:val="28"/>
          <w:szCs w:val="28"/>
          <w:shd w:val="clear" w:color="auto" w:fill="FFFFFF"/>
          <w:lang w:val="en-US"/>
        </w:rPr>
      </w:pPr>
    </w:p>
    <w:p w:rsidR="003E6D92" w:rsidRPr="00152D58" w:rsidRDefault="003E6D92" w:rsidP="006B53DD">
      <w:pPr>
        <w:pStyle w:val="Prrafodelista"/>
        <w:ind w:left="-207" w:right="-1419"/>
        <w:rPr>
          <w:rFonts w:ascii="Baskerville Old Face" w:hAnsi="Baskerville Old Face" w:cs="Arial"/>
          <w:b/>
          <w:sz w:val="28"/>
          <w:szCs w:val="28"/>
          <w:shd w:val="clear" w:color="auto" w:fill="FFFFFF"/>
          <w:lang w:val="en-US"/>
        </w:rPr>
      </w:pPr>
    </w:p>
    <w:p w:rsidR="009E5162" w:rsidRPr="00152D58" w:rsidRDefault="009E5162" w:rsidP="006B53DD">
      <w:pPr>
        <w:pStyle w:val="Prrafodelista"/>
        <w:numPr>
          <w:ilvl w:val="0"/>
          <w:numId w:val="20"/>
        </w:numPr>
        <w:ind w:right="-1419"/>
        <w:rPr>
          <w:rFonts w:ascii="Baskerville Old Face" w:hAnsi="Baskerville Old Face" w:cs="Arial"/>
          <w:b/>
          <w:sz w:val="28"/>
          <w:szCs w:val="28"/>
          <w:shd w:val="clear" w:color="auto" w:fill="FFFFFF"/>
          <w:lang w:val="en-US"/>
        </w:rPr>
      </w:pPr>
      <w:r w:rsidRPr="00152D58">
        <w:rPr>
          <w:rFonts w:ascii="Baskerville Old Face" w:hAnsi="Baskerville Old Face" w:cs="Arial"/>
          <w:b/>
          <w:sz w:val="28"/>
          <w:szCs w:val="28"/>
          <w:shd w:val="clear" w:color="auto" w:fill="FFFFFF"/>
          <w:lang w:val="en-US"/>
        </w:rPr>
        <w:t>BIBLIOGRAFÍA.</w:t>
      </w:r>
    </w:p>
    <w:p w:rsidR="006B53DD" w:rsidRPr="00152D58" w:rsidRDefault="006B53DD" w:rsidP="006B53DD">
      <w:pPr>
        <w:pStyle w:val="Prrafodelista"/>
        <w:ind w:left="360"/>
        <w:rPr>
          <w:rFonts w:ascii="Baskerville Old Face" w:hAnsi="Baskerville Old Face" w:cs="Arial"/>
          <w:b/>
          <w:sz w:val="28"/>
          <w:szCs w:val="28"/>
          <w:shd w:val="clear" w:color="auto" w:fill="FFFFFF"/>
          <w:lang w:val="en-US"/>
        </w:rPr>
      </w:pPr>
    </w:p>
    <w:p w:rsidR="00970769" w:rsidRPr="00152D58" w:rsidRDefault="00970769" w:rsidP="00970769">
      <w:pPr>
        <w:rPr>
          <w:rFonts w:ascii="Baskerville Old Face" w:hAnsi="Baskerville Old Face" w:cs="Arial"/>
          <w:sz w:val="28"/>
          <w:szCs w:val="28"/>
          <w:shd w:val="clear" w:color="auto" w:fill="FFFFFF"/>
        </w:rPr>
      </w:pPr>
      <w:proofErr w:type="spellStart"/>
      <w:r w:rsidRPr="00152D58">
        <w:rPr>
          <w:rFonts w:ascii="Baskerville Old Face" w:hAnsi="Baskerville Old Face" w:cs="Arial"/>
          <w:sz w:val="28"/>
          <w:szCs w:val="28"/>
          <w:shd w:val="clear" w:color="auto" w:fill="FFFFFF"/>
          <w:lang w:val="en-US"/>
        </w:rPr>
        <w:t>Bunce</w:t>
      </w:r>
      <w:proofErr w:type="spellEnd"/>
      <w:r w:rsidRPr="00152D58">
        <w:rPr>
          <w:rFonts w:ascii="Baskerville Old Face" w:hAnsi="Baskerville Old Face" w:cs="Arial"/>
          <w:sz w:val="28"/>
          <w:szCs w:val="28"/>
          <w:shd w:val="clear" w:color="auto" w:fill="FFFFFF"/>
          <w:lang w:val="en-US"/>
        </w:rPr>
        <w:t xml:space="preserve">, Robin, </w:t>
      </w:r>
      <w:proofErr w:type="spellStart"/>
      <w:r w:rsidRPr="00152D58">
        <w:rPr>
          <w:rFonts w:ascii="Baskerville Old Face" w:hAnsi="Baskerville Old Face" w:cs="Arial"/>
          <w:sz w:val="28"/>
          <w:szCs w:val="28"/>
          <w:shd w:val="clear" w:color="auto" w:fill="FFFFFF"/>
          <w:lang w:val="en-US"/>
        </w:rPr>
        <w:t>hijo</w:t>
      </w:r>
      <w:proofErr w:type="spellEnd"/>
      <w:r w:rsidRPr="00152D58">
        <w:rPr>
          <w:rFonts w:ascii="Baskerville Old Face" w:hAnsi="Baskerville Old Face" w:cs="Arial"/>
          <w:sz w:val="28"/>
          <w:szCs w:val="28"/>
          <w:shd w:val="clear" w:color="auto" w:fill="FFFFFF"/>
          <w:lang w:val="en-US"/>
        </w:rPr>
        <w:t xml:space="preserve">, John, Gallagher, Laura, </w:t>
      </w:r>
      <w:proofErr w:type="spellStart"/>
      <w:r w:rsidRPr="00152D58">
        <w:rPr>
          <w:rFonts w:ascii="Baskerville Old Face" w:hAnsi="Baskerville Old Face" w:cs="Arial"/>
          <w:sz w:val="28"/>
          <w:szCs w:val="28"/>
          <w:shd w:val="clear" w:color="auto" w:fill="FFFFFF"/>
          <w:lang w:val="en-US"/>
        </w:rPr>
        <w:t>Shuter</w:t>
      </w:r>
      <w:proofErr w:type="spellEnd"/>
      <w:r w:rsidRPr="00152D58">
        <w:rPr>
          <w:rFonts w:ascii="Baskerville Old Face" w:hAnsi="Baskerville Old Face" w:cs="Arial"/>
          <w:sz w:val="28"/>
          <w:szCs w:val="28"/>
          <w:shd w:val="clear" w:color="auto" w:fill="FFFFFF"/>
          <w:lang w:val="en-US"/>
        </w:rPr>
        <w:t xml:space="preserve">, Jane, Waugh, Steve. </w:t>
      </w:r>
      <w:proofErr w:type="spellStart"/>
      <w:r w:rsidRPr="00205863">
        <w:rPr>
          <w:rFonts w:ascii="Baskerville Old Face" w:hAnsi="Baskerville Old Face" w:cs="Arial"/>
          <w:sz w:val="28"/>
          <w:szCs w:val="28"/>
          <w:shd w:val="clear" w:color="auto" w:fill="FFFFFF"/>
        </w:rPr>
        <w:t>Edexcel</w:t>
      </w:r>
      <w:proofErr w:type="spellEnd"/>
      <w:r w:rsidRPr="00205863">
        <w:rPr>
          <w:rFonts w:ascii="Baskerville Old Face" w:hAnsi="Baskerville Old Face" w:cs="Arial"/>
          <w:sz w:val="28"/>
          <w:szCs w:val="28"/>
          <w:shd w:val="clear" w:color="auto" w:fill="FFFFFF"/>
        </w:rPr>
        <w:t xml:space="preserve"> Historia IGCSE: Lib</w:t>
      </w:r>
      <w:r w:rsidRPr="00152D58">
        <w:rPr>
          <w:rFonts w:ascii="Baskerville Old Face" w:hAnsi="Baskerville Old Face" w:cs="Arial"/>
          <w:sz w:val="28"/>
          <w:szCs w:val="28"/>
          <w:shd w:val="clear" w:color="auto" w:fill="FFFFFF"/>
        </w:rPr>
        <w:t xml:space="preserve">ro del alumno. [Libro]. Edimburgo: </w:t>
      </w:r>
      <w:proofErr w:type="spellStart"/>
      <w:r w:rsidRPr="00152D58">
        <w:rPr>
          <w:rFonts w:ascii="Baskerville Old Face" w:hAnsi="Baskerville Old Face" w:cs="Arial"/>
          <w:sz w:val="28"/>
          <w:szCs w:val="28"/>
          <w:shd w:val="clear" w:color="auto" w:fill="FFFFFF"/>
        </w:rPr>
        <w:t>Pearson</w:t>
      </w:r>
      <w:proofErr w:type="spellEnd"/>
      <w:r w:rsidRPr="00152D58">
        <w:rPr>
          <w:rFonts w:ascii="Baskerville Old Face" w:hAnsi="Baskerville Old Face" w:cs="Arial"/>
          <w:sz w:val="28"/>
          <w:szCs w:val="28"/>
          <w:shd w:val="clear" w:color="auto" w:fill="FFFFFF"/>
        </w:rPr>
        <w:t xml:space="preserve"> </w:t>
      </w:r>
      <w:proofErr w:type="spellStart"/>
      <w:r w:rsidRPr="00152D58">
        <w:rPr>
          <w:rFonts w:ascii="Baskerville Old Face" w:hAnsi="Baskerville Old Face" w:cs="Arial"/>
          <w:sz w:val="28"/>
          <w:szCs w:val="28"/>
          <w:shd w:val="clear" w:color="auto" w:fill="FFFFFF"/>
        </w:rPr>
        <w:t>Company</w:t>
      </w:r>
      <w:proofErr w:type="spellEnd"/>
      <w:r w:rsidRPr="00152D58">
        <w:rPr>
          <w:rFonts w:ascii="Baskerville Old Face" w:hAnsi="Baskerville Old Face" w:cs="Arial"/>
          <w:sz w:val="28"/>
          <w:szCs w:val="28"/>
          <w:shd w:val="clear" w:color="auto" w:fill="FFFFFF"/>
        </w:rPr>
        <w:t xml:space="preserve">, 2010. 239 p. : </w:t>
      </w:r>
      <w:proofErr w:type="spellStart"/>
      <w:r w:rsidRPr="00152D58">
        <w:rPr>
          <w:rFonts w:ascii="Baskerville Old Face" w:hAnsi="Baskerville Old Face" w:cs="Arial"/>
          <w:sz w:val="28"/>
          <w:szCs w:val="28"/>
          <w:shd w:val="clear" w:color="auto" w:fill="FFFFFF"/>
        </w:rPr>
        <w:t>Il</w:t>
      </w:r>
      <w:proofErr w:type="spellEnd"/>
      <w:r w:rsidRPr="00152D58">
        <w:rPr>
          <w:rFonts w:ascii="Baskerville Old Face" w:hAnsi="Baskerville Old Face" w:cs="Arial"/>
          <w:sz w:val="28"/>
          <w:szCs w:val="28"/>
          <w:shd w:val="clear" w:color="auto" w:fill="FFFFFF"/>
        </w:rPr>
        <w:t xml:space="preserve"> .. Disponible en: Base de datos </w:t>
      </w:r>
      <w:proofErr w:type="spellStart"/>
      <w:r w:rsidRPr="00152D58">
        <w:rPr>
          <w:rFonts w:ascii="Baskerville Old Face" w:hAnsi="Baskerville Old Face" w:cs="Arial"/>
          <w:sz w:val="28"/>
          <w:szCs w:val="28"/>
          <w:shd w:val="clear" w:color="auto" w:fill="FFFFFF"/>
        </w:rPr>
        <w:t>Redined</w:t>
      </w:r>
      <w:proofErr w:type="spellEnd"/>
    </w:p>
    <w:p w:rsidR="00970769" w:rsidRPr="00EE3C49" w:rsidRDefault="00970769" w:rsidP="00970769">
      <w:pPr>
        <w:rPr>
          <w:rFonts w:ascii="Baskerville Old Face" w:hAnsi="Baskerville Old Face" w:cs="Arial"/>
          <w:sz w:val="28"/>
          <w:szCs w:val="28"/>
          <w:shd w:val="clear" w:color="auto" w:fill="FFFFFF"/>
        </w:rPr>
      </w:pPr>
      <w:proofErr w:type="spellStart"/>
      <w:r w:rsidRPr="00A040AF">
        <w:rPr>
          <w:rFonts w:ascii="Baskerville Old Face" w:hAnsi="Baskerville Old Face" w:cs="Arial"/>
          <w:sz w:val="28"/>
          <w:szCs w:val="28"/>
          <w:shd w:val="clear" w:color="auto" w:fill="FFFFFF"/>
        </w:rPr>
        <w:t>Brooman</w:t>
      </w:r>
      <w:proofErr w:type="spellEnd"/>
      <w:r w:rsidRPr="00A040AF">
        <w:rPr>
          <w:rFonts w:ascii="Baskerville Old Face" w:hAnsi="Baskerville Old Face" w:cs="Arial"/>
          <w:sz w:val="28"/>
          <w:szCs w:val="28"/>
          <w:shd w:val="clear" w:color="auto" w:fill="FFFFFF"/>
        </w:rPr>
        <w:t xml:space="preserve">, J. Weimar </w:t>
      </w:r>
      <w:proofErr w:type="spellStart"/>
      <w:r w:rsidRPr="00A040AF">
        <w:rPr>
          <w:rFonts w:ascii="Baskerville Old Face" w:hAnsi="Baskerville Old Face" w:cs="Arial"/>
          <w:sz w:val="28"/>
          <w:szCs w:val="28"/>
          <w:shd w:val="clear" w:color="auto" w:fill="FFFFFF"/>
        </w:rPr>
        <w:t>Germany</w:t>
      </w:r>
      <w:proofErr w:type="spellEnd"/>
      <w:r w:rsidRPr="00A040AF">
        <w:rPr>
          <w:rFonts w:ascii="Baskerville Old Face" w:hAnsi="Baskerville Old Face" w:cs="Arial"/>
          <w:sz w:val="28"/>
          <w:szCs w:val="28"/>
          <w:shd w:val="clear" w:color="auto" w:fill="FFFFFF"/>
        </w:rPr>
        <w:t xml:space="preserve">: </w:t>
      </w:r>
      <w:proofErr w:type="spellStart"/>
      <w:r w:rsidRPr="00A040AF">
        <w:rPr>
          <w:rFonts w:ascii="Baskerville Old Face" w:hAnsi="Baskerville Old Face" w:cs="Arial"/>
          <w:sz w:val="28"/>
          <w:szCs w:val="28"/>
          <w:shd w:val="clear" w:color="auto" w:fill="FFFFFF"/>
        </w:rPr>
        <w:t>Germany</w:t>
      </w:r>
      <w:proofErr w:type="spellEnd"/>
      <w:r w:rsidRPr="00A040AF">
        <w:rPr>
          <w:rFonts w:ascii="Baskerville Old Face" w:hAnsi="Baskerville Old Face" w:cs="Arial"/>
          <w:sz w:val="28"/>
          <w:szCs w:val="28"/>
          <w:shd w:val="clear" w:color="auto" w:fill="FFFFFF"/>
        </w:rPr>
        <w:t xml:space="preserve"> 1918-1933. </w:t>
      </w:r>
      <w:r w:rsidRPr="00205863">
        <w:rPr>
          <w:rFonts w:ascii="Baskerville Old Face" w:hAnsi="Baskerville Old Face" w:cs="Arial"/>
          <w:sz w:val="28"/>
          <w:szCs w:val="28"/>
          <w:shd w:val="clear" w:color="auto" w:fill="FFFFFF"/>
        </w:rPr>
        <w:t xml:space="preserve">[Libro]. </w:t>
      </w:r>
      <w:proofErr w:type="spellStart"/>
      <w:r w:rsidRPr="00152D58">
        <w:rPr>
          <w:rFonts w:ascii="Baskerville Old Face" w:hAnsi="Baskerville Old Face" w:cs="Arial"/>
          <w:sz w:val="28"/>
          <w:szCs w:val="28"/>
          <w:shd w:val="clear" w:color="auto" w:fill="FFFFFF"/>
        </w:rPr>
        <w:t>Harlow</w:t>
      </w:r>
      <w:proofErr w:type="spellEnd"/>
      <w:r w:rsidRPr="00152D58">
        <w:rPr>
          <w:rFonts w:ascii="Baskerville Old Face" w:hAnsi="Baskerville Old Face" w:cs="Arial"/>
          <w:sz w:val="28"/>
          <w:szCs w:val="28"/>
          <w:shd w:val="clear" w:color="auto" w:fill="FFFFFF"/>
        </w:rPr>
        <w:t xml:space="preserve"> (Reino Unido): </w:t>
      </w:r>
      <w:proofErr w:type="spellStart"/>
      <w:r w:rsidRPr="00152D58">
        <w:rPr>
          <w:rFonts w:ascii="Baskerville Old Face" w:hAnsi="Baskerville Old Face" w:cs="Arial"/>
          <w:sz w:val="28"/>
          <w:szCs w:val="28"/>
          <w:shd w:val="clear" w:color="auto" w:fill="FFFFFF"/>
        </w:rPr>
        <w:t>Longman</w:t>
      </w:r>
      <w:proofErr w:type="spellEnd"/>
      <w:r w:rsidRPr="00152D58">
        <w:rPr>
          <w:rFonts w:ascii="Baskerville Old Face" w:hAnsi="Baskerville Old Face" w:cs="Arial"/>
          <w:sz w:val="28"/>
          <w:szCs w:val="28"/>
          <w:shd w:val="clear" w:color="auto" w:fill="FFFFFF"/>
        </w:rPr>
        <w:t xml:space="preserve">, 2008. </w:t>
      </w:r>
      <w:r w:rsidRPr="00EE3C49">
        <w:rPr>
          <w:rFonts w:ascii="Baskerville Old Face" w:hAnsi="Baskerville Old Face" w:cs="Arial"/>
          <w:sz w:val="28"/>
          <w:szCs w:val="28"/>
          <w:shd w:val="clear" w:color="auto" w:fill="FFFFFF"/>
        </w:rPr>
        <w:t xml:space="preserve">32 p.: </w:t>
      </w:r>
      <w:proofErr w:type="spellStart"/>
      <w:r w:rsidRPr="00EE3C49">
        <w:rPr>
          <w:rFonts w:ascii="Baskerville Old Face" w:hAnsi="Baskerville Old Face" w:cs="Arial"/>
          <w:sz w:val="28"/>
          <w:szCs w:val="28"/>
          <w:shd w:val="clear" w:color="auto" w:fill="FFFFFF"/>
        </w:rPr>
        <w:t>il</w:t>
      </w:r>
      <w:proofErr w:type="spellEnd"/>
      <w:r w:rsidRPr="00EE3C49">
        <w:rPr>
          <w:rFonts w:ascii="Baskerville Old Face" w:hAnsi="Baskerville Old Face" w:cs="Arial"/>
          <w:sz w:val="28"/>
          <w:szCs w:val="28"/>
          <w:shd w:val="clear" w:color="auto" w:fill="FFFFFF"/>
        </w:rPr>
        <w:t xml:space="preserve">... </w:t>
      </w:r>
      <w:proofErr w:type="spellStart"/>
      <w:r w:rsidRPr="00EE3C49">
        <w:rPr>
          <w:rFonts w:ascii="Baskerville Old Face" w:hAnsi="Baskerville Old Face" w:cs="Arial"/>
          <w:sz w:val="28"/>
          <w:szCs w:val="28"/>
          <w:shd w:val="clear" w:color="auto" w:fill="FFFFFF"/>
        </w:rPr>
        <w:t>Available</w:t>
      </w:r>
      <w:proofErr w:type="spellEnd"/>
      <w:r w:rsidRPr="00EE3C49">
        <w:rPr>
          <w:rFonts w:ascii="Baskerville Old Face" w:hAnsi="Baskerville Old Face" w:cs="Arial"/>
          <w:sz w:val="28"/>
          <w:szCs w:val="28"/>
          <w:shd w:val="clear" w:color="auto" w:fill="FFFFFF"/>
        </w:rPr>
        <w:t xml:space="preserve"> </w:t>
      </w:r>
      <w:proofErr w:type="spellStart"/>
      <w:r w:rsidRPr="00EE3C49">
        <w:rPr>
          <w:rFonts w:ascii="Baskerville Old Face" w:hAnsi="Baskerville Old Face" w:cs="Arial"/>
          <w:sz w:val="28"/>
          <w:szCs w:val="28"/>
          <w:shd w:val="clear" w:color="auto" w:fill="FFFFFF"/>
        </w:rPr>
        <w:t>from</w:t>
      </w:r>
      <w:proofErr w:type="spellEnd"/>
      <w:r w:rsidRPr="00EE3C49">
        <w:rPr>
          <w:rFonts w:ascii="Baskerville Old Face" w:hAnsi="Baskerville Old Face" w:cs="Arial"/>
          <w:sz w:val="28"/>
          <w:szCs w:val="28"/>
          <w:shd w:val="clear" w:color="auto" w:fill="FFFFFF"/>
        </w:rPr>
        <w:t xml:space="preserve">: </w:t>
      </w:r>
      <w:proofErr w:type="spellStart"/>
      <w:r w:rsidRPr="00EE3C49">
        <w:rPr>
          <w:rFonts w:ascii="Baskerville Old Face" w:hAnsi="Baskerville Old Face" w:cs="Arial"/>
          <w:sz w:val="28"/>
          <w:szCs w:val="28"/>
          <w:shd w:val="clear" w:color="auto" w:fill="FFFFFF"/>
        </w:rPr>
        <w:t>Redined</w:t>
      </w:r>
      <w:proofErr w:type="spellEnd"/>
      <w:r w:rsidRPr="00EE3C49">
        <w:rPr>
          <w:rFonts w:ascii="Baskerville Old Face" w:hAnsi="Baskerville Old Face" w:cs="Arial"/>
          <w:sz w:val="28"/>
          <w:szCs w:val="28"/>
          <w:shd w:val="clear" w:color="auto" w:fill="FFFFFF"/>
        </w:rPr>
        <w:t xml:space="preserve"> </w:t>
      </w:r>
      <w:proofErr w:type="spellStart"/>
      <w:r w:rsidRPr="00EE3C49">
        <w:rPr>
          <w:rFonts w:ascii="Baskerville Old Face" w:hAnsi="Baskerville Old Face" w:cs="Arial"/>
          <w:sz w:val="28"/>
          <w:szCs w:val="28"/>
          <w:shd w:val="clear" w:color="auto" w:fill="FFFFFF"/>
        </w:rPr>
        <w:t>Database</w:t>
      </w:r>
      <w:proofErr w:type="spellEnd"/>
      <w:r w:rsidRPr="00EE3C49">
        <w:rPr>
          <w:rFonts w:ascii="Baskerville Old Face" w:hAnsi="Baskerville Old Face" w:cs="Arial"/>
          <w:sz w:val="28"/>
          <w:szCs w:val="28"/>
          <w:shd w:val="clear" w:color="auto" w:fill="FFFFFF"/>
        </w:rPr>
        <w:t xml:space="preserve">. </w:t>
      </w:r>
    </w:p>
    <w:p w:rsidR="00970769" w:rsidRPr="00152D58" w:rsidRDefault="00970769" w:rsidP="00970769">
      <w:pPr>
        <w:rPr>
          <w:rFonts w:ascii="Baskerville Old Face" w:hAnsi="Baskerville Old Face" w:cs="Arial"/>
          <w:sz w:val="28"/>
          <w:szCs w:val="28"/>
          <w:shd w:val="clear" w:color="auto" w:fill="FFFFFF"/>
        </w:rPr>
      </w:pPr>
      <w:proofErr w:type="spellStart"/>
      <w:r w:rsidRPr="00152D58">
        <w:rPr>
          <w:rFonts w:ascii="Baskerville Old Face" w:hAnsi="Baskerville Old Face" w:cs="Arial"/>
          <w:sz w:val="28"/>
          <w:szCs w:val="28"/>
          <w:shd w:val="clear" w:color="auto" w:fill="FFFFFF"/>
        </w:rPr>
        <w:t>Casamayor</w:t>
      </w:r>
      <w:proofErr w:type="spellEnd"/>
      <w:r w:rsidRPr="00152D58">
        <w:rPr>
          <w:rFonts w:ascii="Baskerville Old Face" w:hAnsi="Baskerville Old Face" w:cs="Arial"/>
          <w:sz w:val="28"/>
          <w:szCs w:val="28"/>
          <w:shd w:val="clear" w:color="auto" w:fill="FFFFFF"/>
        </w:rPr>
        <w:t>, E. Directrices Educacionales en La Alemania Oriental. Revista de Educación: Madrid, 1954, n. 18, p. 15-19. [</w:t>
      </w:r>
      <w:proofErr w:type="spellStart"/>
      <w:r w:rsidRPr="00152D58">
        <w:rPr>
          <w:rFonts w:ascii="Baskerville Old Face" w:hAnsi="Baskerville Old Face" w:cs="Arial"/>
          <w:sz w:val="28"/>
          <w:szCs w:val="28"/>
          <w:shd w:val="clear" w:color="auto" w:fill="FFFFFF"/>
        </w:rPr>
        <w:t>RevistaDigital</w:t>
      </w:r>
      <w:proofErr w:type="spellEnd"/>
      <w:r w:rsidRPr="00152D58">
        <w:rPr>
          <w:rFonts w:ascii="Baskerville Old Face" w:hAnsi="Baskerville Old Face" w:cs="Arial"/>
          <w:sz w:val="28"/>
          <w:szCs w:val="28"/>
          <w:shd w:val="clear" w:color="auto" w:fill="FFFFFF"/>
        </w:rPr>
        <w:t xml:space="preserve">]. Disponible en: Base de datos </w:t>
      </w:r>
      <w:proofErr w:type="spellStart"/>
      <w:r w:rsidRPr="00152D58">
        <w:rPr>
          <w:rFonts w:ascii="Baskerville Old Face" w:hAnsi="Baskerville Old Face" w:cs="Arial"/>
          <w:sz w:val="28"/>
          <w:szCs w:val="28"/>
          <w:shd w:val="clear" w:color="auto" w:fill="FFFFFF"/>
        </w:rPr>
        <w:t>Redined</w:t>
      </w:r>
      <w:proofErr w:type="spellEnd"/>
      <w:r w:rsidRPr="00152D58">
        <w:rPr>
          <w:rFonts w:ascii="Baskerville Old Face" w:hAnsi="Baskerville Old Face" w:cs="Arial"/>
          <w:sz w:val="28"/>
          <w:szCs w:val="28"/>
          <w:shd w:val="clear" w:color="auto" w:fill="FFFFFF"/>
        </w:rPr>
        <w:t>.</w:t>
      </w:r>
    </w:p>
    <w:p w:rsidR="00970769" w:rsidRPr="00152D58" w:rsidRDefault="00970769" w:rsidP="00970769">
      <w:pPr>
        <w:rPr>
          <w:rFonts w:ascii="Baskerville Old Face" w:hAnsi="Baskerville Old Face" w:cs="Arial"/>
          <w:sz w:val="28"/>
          <w:szCs w:val="28"/>
          <w:shd w:val="clear" w:color="auto" w:fill="FFFFFF"/>
        </w:rPr>
      </w:pPr>
      <w:proofErr w:type="spellStart"/>
      <w:r w:rsidRPr="00152D58">
        <w:rPr>
          <w:rFonts w:ascii="Baskerville Old Face" w:hAnsi="Baskerville Old Face" w:cs="Arial"/>
          <w:sz w:val="28"/>
          <w:szCs w:val="28"/>
          <w:shd w:val="clear" w:color="auto" w:fill="FFFFFF"/>
        </w:rPr>
        <w:lastRenderedPageBreak/>
        <w:t>Morente</w:t>
      </w:r>
      <w:proofErr w:type="spellEnd"/>
      <w:r w:rsidRPr="00152D58">
        <w:rPr>
          <w:rFonts w:ascii="Baskerville Old Face" w:hAnsi="Baskerville Old Face" w:cs="Arial"/>
          <w:sz w:val="28"/>
          <w:szCs w:val="28"/>
          <w:shd w:val="clear" w:color="auto" w:fill="FFFFFF"/>
        </w:rPr>
        <w:t xml:space="preserve">, F. Los fascismos Europeos y la Política Educativa del franquismo. Historia de la Educación: Revista Interuniversitaria: Salamanca, 2005, n. 24 de noviembre-diciembre, p. 179-204. [Revista]. Disponible en: Base de datos </w:t>
      </w:r>
      <w:proofErr w:type="spellStart"/>
      <w:r w:rsidRPr="00152D58">
        <w:rPr>
          <w:rFonts w:ascii="Baskerville Old Face" w:hAnsi="Baskerville Old Face" w:cs="Arial"/>
          <w:sz w:val="28"/>
          <w:szCs w:val="28"/>
          <w:shd w:val="clear" w:color="auto" w:fill="FFFFFF"/>
        </w:rPr>
        <w:t>Redined</w:t>
      </w:r>
      <w:proofErr w:type="spellEnd"/>
      <w:r w:rsidRPr="00152D58">
        <w:rPr>
          <w:rFonts w:ascii="Baskerville Old Face" w:hAnsi="Baskerville Old Face" w:cs="Arial"/>
          <w:sz w:val="28"/>
          <w:szCs w:val="28"/>
          <w:shd w:val="clear" w:color="auto" w:fill="FFFFFF"/>
        </w:rPr>
        <w:t>.</w:t>
      </w:r>
    </w:p>
    <w:p w:rsidR="00970769" w:rsidRPr="00EE3C49" w:rsidRDefault="00970769" w:rsidP="00970769">
      <w:pPr>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 xml:space="preserve">Fernández,  J.M.  Influencias Nacionales Europeas en la política educativa española siglo XX. Historia de la educación: revista interuniversitaria: Salamanca, 2005, n. 24, noviembre-diciembre; p. </w:t>
      </w:r>
    </w:p>
    <w:p w:rsidR="00970769" w:rsidRPr="00152D58" w:rsidRDefault="00970769" w:rsidP="00970769">
      <w:pPr>
        <w:rPr>
          <w:rFonts w:ascii="Baskerville Old Face" w:hAnsi="Baskerville Old Face" w:cs="Arial"/>
          <w:sz w:val="28"/>
          <w:szCs w:val="28"/>
          <w:shd w:val="clear" w:color="auto" w:fill="FFFFFF"/>
        </w:rPr>
      </w:pPr>
      <w:proofErr w:type="spellStart"/>
      <w:r w:rsidRPr="00152D58">
        <w:rPr>
          <w:rFonts w:ascii="Baskerville Old Face" w:hAnsi="Baskerville Old Face" w:cs="Arial"/>
          <w:sz w:val="28"/>
          <w:szCs w:val="28"/>
          <w:shd w:val="clear" w:color="auto" w:fill="FFFFFF"/>
        </w:rPr>
        <w:t>Toran</w:t>
      </w:r>
      <w:proofErr w:type="spellEnd"/>
      <w:r w:rsidRPr="00152D58">
        <w:rPr>
          <w:rFonts w:ascii="Baskerville Old Face" w:hAnsi="Baskerville Old Face" w:cs="Arial"/>
          <w:sz w:val="28"/>
          <w:szCs w:val="28"/>
          <w:shd w:val="clear" w:color="auto" w:fill="FFFFFF"/>
        </w:rPr>
        <w:t xml:space="preserve">, M.R. Amical de </w:t>
      </w:r>
      <w:proofErr w:type="spellStart"/>
      <w:r w:rsidRPr="00152D58">
        <w:rPr>
          <w:rFonts w:ascii="Baskerville Old Face" w:hAnsi="Baskerville Old Face" w:cs="Arial"/>
          <w:sz w:val="28"/>
          <w:szCs w:val="28"/>
          <w:shd w:val="clear" w:color="auto" w:fill="FFFFFF"/>
        </w:rPr>
        <w:t>Mauthausen</w:t>
      </w:r>
      <w:proofErr w:type="spellEnd"/>
      <w:r w:rsidRPr="00152D58">
        <w:rPr>
          <w:rFonts w:ascii="Baskerville Old Face" w:hAnsi="Baskerville Old Face" w:cs="Arial"/>
          <w:sz w:val="28"/>
          <w:szCs w:val="28"/>
          <w:shd w:val="clear" w:color="auto" w:fill="FFFFFF"/>
        </w:rPr>
        <w:t xml:space="preserve">: </w:t>
      </w:r>
      <w:proofErr w:type="spellStart"/>
      <w:r w:rsidRPr="00152D58">
        <w:rPr>
          <w:rFonts w:ascii="Baskerville Old Face" w:hAnsi="Baskerville Old Face" w:cs="Arial"/>
          <w:sz w:val="28"/>
          <w:szCs w:val="28"/>
          <w:shd w:val="clear" w:color="auto" w:fill="FFFFFF"/>
        </w:rPr>
        <w:t>pel</w:t>
      </w:r>
      <w:proofErr w:type="spellEnd"/>
      <w:r w:rsidRPr="00152D58">
        <w:rPr>
          <w:rFonts w:ascii="Baskerville Old Face" w:hAnsi="Baskerville Old Face" w:cs="Arial"/>
          <w:sz w:val="28"/>
          <w:szCs w:val="28"/>
          <w:shd w:val="clear" w:color="auto" w:fill="FFFFFF"/>
        </w:rPr>
        <w:t xml:space="preserve"> record </w:t>
      </w:r>
      <w:proofErr w:type="spellStart"/>
      <w:r w:rsidRPr="00152D58">
        <w:rPr>
          <w:rFonts w:ascii="Baskerville Old Face" w:hAnsi="Baskerville Old Face" w:cs="Arial"/>
          <w:sz w:val="28"/>
          <w:szCs w:val="28"/>
          <w:shd w:val="clear" w:color="auto" w:fill="FFFFFF"/>
        </w:rPr>
        <w:t>viu</w:t>
      </w:r>
      <w:proofErr w:type="spellEnd"/>
      <w:r w:rsidRPr="00152D58">
        <w:rPr>
          <w:rFonts w:ascii="Baskerville Old Face" w:hAnsi="Baskerville Old Face" w:cs="Arial"/>
          <w:sz w:val="28"/>
          <w:szCs w:val="28"/>
          <w:shd w:val="clear" w:color="auto" w:fill="FFFFFF"/>
        </w:rPr>
        <w:t xml:space="preserve"> de totes les </w:t>
      </w:r>
      <w:proofErr w:type="spellStart"/>
      <w:r w:rsidRPr="00152D58">
        <w:rPr>
          <w:rFonts w:ascii="Baskerville Old Face" w:hAnsi="Baskerville Old Face" w:cs="Arial"/>
          <w:sz w:val="28"/>
          <w:szCs w:val="28"/>
          <w:shd w:val="clear" w:color="auto" w:fill="FFFFFF"/>
        </w:rPr>
        <w:t>víctimes</w:t>
      </w:r>
      <w:proofErr w:type="spellEnd"/>
      <w:r w:rsidRPr="00152D58">
        <w:rPr>
          <w:rFonts w:ascii="Baskerville Old Face" w:hAnsi="Baskerville Old Face" w:cs="Arial"/>
          <w:sz w:val="28"/>
          <w:szCs w:val="28"/>
          <w:shd w:val="clear" w:color="auto" w:fill="FFFFFF"/>
        </w:rPr>
        <w:t xml:space="preserve"> del </w:t>
      </w:r>
      <w:proofErr w:type="spellStart"/>
      <w:r w:rsidRPr="00152D58">
        <w:rPr>
          <w:rFonts w:ascii="Baskerville Old Face" w:hAnsi="Baskerville Old Face" w:cs="Arial"/>
          <w:sz w:val="28"/>
          <w:szCs w:val="28"/>
          <w:shd w:val="clear" w:color="auto" w:fill="FFFFFF"/>
        </w:rPr>
        <w:t>nazisme</w:t>
      </w:r>
      <w:proofErr w:type="spellEnd"/>
      <w:r w:rsidRPr="00152D58">
        <w:rPr>
          <w:rFonts w:ascii="Baskerville Old Face" w:hAnsi="Baskerville Old Face" w:cs="Arial"/>
          <w:sz w:val="28"/>
          <w:szCs w:val="28"/>
          <w:shd w:val="clear" w:color="auto" w:fill="FFFFFF"/>
        </w:rPr>
        <w:t xml:space="preserve"> a </w:t>
      </w:r>
      <w:proofErr w:type="spellStart"/>
      <w:r w:rsidRPr="00152D58">
        <w:rPr>
          <w:rFonts w:ascii="Baskerville Old Face" w:hAnsi="Baskerville Old Face" w:cs="Arial"/>
          <w:sz w:val="28"/>
          <w:szCs w:val="28"/>
          <w:shd w:val="clear" w:color="auto" w:fill="FFFFFF"/>
        </w:rPr>
        <w:t>Espanya</w:t>
      </w:r>
      <w:proofErr w:type="spellEnd"/>
      <w:r w:rsidRPr="00152D58">
        <w:rPr>
          <w:rFonts w:ascii="Baskerville Old Face" w:hAnsi="Baskerville Old Face" w:cs="Arial"/>
          <w:sz w:val="28"/>
          <w:szCs w:val="28"/>
          <w:shd w:val="clear" w:color="auto" w:fill="FFFFFF"/>
        </w:rPr>
        <w:t xml:space="preserve">. 'Amical de </w:t>
      </w:r>
      <w:proofErr w:type="spellStart"/>
      <w:r w:rsidRPr="00152D58">
        <w:rPr>
          <w:rFonts w:ascii="Baskerville Old Face" w:hAnsi="Baskerville Old Face" w:cs="Arial"/>
          <w:sz w:val="28"/>
          <w:szCs w:val="28"/>
          <w:shd w:val="clear" w:color="auto" w:fill="FFFFFF"/>
        </w:rPr>
        <w:t>Mauthausen</w:t>
      </w:r>
      <w:proofErr w:type="spellEnd"/>
      <w:r w:rsidRPr="00152D58">
        <w:rPr>
          <w:rFonts w:ascii="Baskerville Old Face" w:hAnsi="Baskerville Old Face" w:cs="Arial"/>
          <w:sz w:val="28"/>
          <w:szCs w:val="28"/>
          <w:shd w:val="clear" w:color="auto" w:fill="FFFFFF"/>
        </w:rPr>
        <w:t xml:space="preserve"> : por el recuerdo vivo de todas las víctimas del nazismo en España'. Barcelona </w:t>
      </w:r>
      <w:proofErr w:type="spellStart"/>
      <w:r w:rsidRPr="00152D58">
        <w:rPr>
          <w:rFonts w:ascii="Baskerville Old Face" w:hAnsi="Baskerville Old Face" w:cs="Arial"/>
          <w:sz w:val="28"/>
          <w:szCs w:val="28"/>
          <w:shd w:val="clear" w:color="auto" w:fill="FFFFFF"/>
        </w:rPr>
        <w:t>educació</w:t>
      </w:r>
      <w:proofErr w:type="spellEnd"/>
      <w:r w:rsidRPr="00152D58">
        <w:rPr>
          <w:rFonts w:ascii="Baskerville Old Face" w:hAnsi="Baskerville Old Face" w:cs="Arial"/>
          <w:sz w:val="28"/>
          <w:szCs w:val="28"/>
          <w:shd w:val="clear" w:color="auto" w:fill="FFFFFF"/>
        </w:rPr>
        <w:t>: Barcelona, 2001, n. 18, mayo; p. 15. [</w:t>
      </w:r>
      <w:proofErr w:type="spellStart"/>
      <w:r w:rsidRPr="00152D58">
        <w:rPr>
          <w:rFonts w:ascii="Baskerville Old Face" w:hAnsi="Baskerville Old Face" w:cs="Arial"/>
          <w:sz w:val="28"/>
          <w:szCs w:val="28"/>
          <w:shd w:val="clear" w:color="auto" w:fill="FFFFFF"/>
        </w:rPr>
        <w:t>RevistaDigital</w:t>
      </w:r>
      <w:proofErr w:type="spellEnd"/>
      <w:r w:rsidRPr="00152D58">
        <w:rPr>
          <w:rFonts w:ascii="Baskerville Old Face" w:hAnsi="Baskerville Old Face" w:cs="Arial"/>
          <w:sz w:val="28"/>
          <w:szCs w:val="28"/>
          <w:shd w:val="clear" w:color="auto" w:fill="FFFFFF"/>
        </w:rPr>
        <w:t xml:space="preserve">]. </w:t>
      </w:r>
      <w:proofErr w:type="spellStart"/>
      <w:r w:rsidRPr="00152D58">
        <w:rPr>
          <w:rFonts w:ascii="Baskerville Old Face" w:hAnsi="Baskerville Old Face" w:cs="Arial"/>
          <w:sz w:val="28"/>
          <w:szCs w:val="28"/>
          <w:shd w:val="clear" w:color="auto" w:fill="FFFFFF"/>
        </w:rPr>
        <w:t>Available</w:t>
      </w:r>
      <w:proofErr w:type="spellEnd"/>
      <w:r w:rsidRPr="00152D58">
        <w:rPr>
          <w:rFonts w:ascii="Baskerville Old Face" w:hAnsi="Baskerville Old Face" w:cs="Arial"/>
          <w:sz w:val="28"/>
          <w:szCs w:val="28"/>
          <w:shd w:val="clear" w:color="auto" w:fill="FFFFFF"/>
        </w:rPr>
        <w:t xml:space="preserve"> </w:t>
      </w:r>
      <w:proofErr w:type="spellStart"/>
      <w:r w:rsidRPr="00152D58">
        <w:rPr>
          <w:rFonts w:ascii="Baskerville Old Face" w:hAnsi="Baskerville Old Face" w:cs="Arial"/>
          <w:sz w:val="28"/>
          <w:szCs w:val="28"/>
          <w:shd w:val="clear" w:color="auto" w:fill="FFFFFF"/>
        </w:rPr>
        <w:t>from</w:t>
      </w:r>
      <w:proofErr w:type="spellEnd"/>
      <w:r w:rsidRPr="00152D58">
        <w:rPr>
          <w:rFonts w:ascii="Baskerville Old Face" w:hAnsi="Baskerville Old Face" w:cs="Arial"/>
          <w:sz w:val="28"/>
          <w:szCs w:val="28"/>
          <w:shd w:val="clear" w:color="auto" w:fill="FFFFFF"/>
        </w:rPr>
        <w:t xml:space="preserve">: </w:t>
      </w:r>
      <w:proofErr w:type="spellStart"/>
      <w:r w:rsidRPr="00152D58">
        <w:rPr>
          <w:rFonts w:ascii="Baskerville Old Face" w:hAnsi="Baskerville Old Face" w:cs="Arial"/>
          <w:sz w:val="28"/>
          <w:szCs w:val="28"/>
          <w:shd w:val="clear" w:color="auto" w:fill="FFFFFF"/>
        </w:rPr>
        <w:t>Redined</w:t>
      </w:r>
      <w:proofErr w:type="spellEnd"/>
      <w:r w:rsidRPr="00152D58">
        <w:rPr>
          <w:rFonts w:ascii="Baskerville Old Face" w:hAnsi="Baskerville Old Face" w:cs="Arial"/>
          <w:sz w:val="28"/>
          <w:szCs w:val="28"/>
          <w:shd w:val="clear" w:color="auto" w:fill="FFFFFF"/>
        </w:rPr>
        <w:t xml:space="preserve"> </w:t>
      </w:r>
      <w:proofErr w:type="spellStart"/>
      <w:r w:rsidRPr="00152D58">
        <w:rPr>
          <w:rFonts w:ascii="Baskerville Old Face" w:hAnsi="Baskerville Old Face" w:cs="Arial"/>
          <w:sz w:val="28"/>
          <w:szCs w:val="28"/>
          <w:shd w:val="clear" w:color="auto" w:fill="FFFFFF"/>
        </w:rPr>
        <w:t>Database</w:t>
      </w:r>
      <w:proofErr w:type="spellEnd"/>
      <w:r w:rsidRPr="00152D58">
        <w:rPr>
          <w:rFonts w:ascii="Baskerville Old Face" w:hAnsi="Baskerville Old Face" w:cs="Arial"/>
          <w:sz w:val="28"/>
          <w:szCs w:val="28"/>
          <w:shd w:val="clear" w:color="auto" w:fill="FFFFFF"/>
        </w:rPr>
        <w:t>.</w:t>
      </w:r>
    </w:p>
    <w:p w:rsidR="00970769" w:rsidRPr="00152D58" w:rsidRDefault="00970769" w:rsidP="00970769">
      <w:pPr>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 xml:space="preserve">Georges, G. (2010).Niños entrenados y/o educados para matar y para morir. Aperturas psicoanalíticas, Revista de psicoanálisis, ISSSN-e 1699-4825. Base de datos </w:t>
      </w:r>
      <w:proofErr w:type="spellStart"/>
      <w:r w:rsidRPr="00152D58">
        <w:rPr>
          <w:rFonts w:ascii="Baskerville Old Face" w:hAnsi="Baskerville Old Face" w:cs="Arial"/>
          <w:sz w:val="28"/>
          <w:szCs w:val="28"/>
          <w:shd w:val="clear" w:color="auto" w:fill="FFFFFF"/>
        </w:rPr>
        <w:t>Dialnet</w:t>
      </w:r>
      <w:proofErr w:type="spellEnd"/>
      <w:r w:rsidRPr="00152D58">
        <w:rPr>
          <w:rFonts w:ascii="Baskerville Old Face" w:hAnsi="Baskerville Old Face" w:cs="Arial"/>
          <w:sz w:val="28"/>
          <w:szCs w:val="28"/>
          <w:shd w:val="clear" w:color="auto" w:fill="FFFFFF"/>
        </w:rPr>
        <w:t xml:space="preserve">, numero 36. </w:t>
      </w:r>
    </w:p>
    <w:p w:rsidR="00970769" w:rsidRPr="00152D58" w:rsidRDefault="00970769" w:rsidP="00970769">
      <w:pPr>
        <w:rPr>
          <w:rFonts w:ascii="Baskerville Old Face" w:hAnsi="Baskerville Old Face" w:cs="Arial"/>
          <w:sz w:val="28"/>
          <w:szCs w:val="28"/>
          <w:shd w:val="clear" w:color="auto" w:fill="FFFFFF"/>
        </w:rPr>
      </w:pPr>
      <w:r w:rsidRPr="00152D58">
        <w:rPr>
          <w:rFonts w:ascii="Baskerville Old Face" w:hAnsi="Baskerville Old Face" w:cs="Arial"/>
          <w:sz w:val="28"/>
          <w:szCs w:val="28"/>
          <w:shd w:val="clear" w:color="auto" w:fill="FFFFFF"/>
        </w:rPr>
        <w:t xml:space="preserve">Manuel, F. (2002).Propuesta didáctica sobre la Alemania nazi para enseñanza secundaria. Revista: Aula historia social (Valencia).Base de datos </w:t>
      </w:r>
      <w:proofErr w:type="spellStart"/>
      <w:r w:rsidRPr="00152D58">
        <w:rPr>
          <w:rFonts w:ascii="Baskerville Old Face" w:hAnsi="Baskerville Old Face" w:cs="Arial"/>
          <w:sz w:val="28"/>
          <w:szCs w:val="28"/>
          <w:shd w:val="clear" w:color="auto" w:fill="FFFFFF"/>
        </w:rPr>
        <w:t>Redined</w:t>
      </w:r>
      <w:proofErr w:type="spellEnd"/>
      <w:r w:rsidRPr="00152D58">
        <w:rPr>
          <w:rFonts w:ascii="Baskerville Old Face" w:hAnsi="Baskerville Old Face" w:cs="Arial"/>
          <w:sz w:val="28"/>
          <w:szCs w:val="28"/>
          <w:shd w:val="clear" w:color="auto" w:fill="FFFFFF"/>
        </w:rPr>
        <w:t>, numero.10. p 58-71.</w:t>
      </w:r>
    </w:p>
    <w:p w:rsidR="00970769" w:rsidRPr="00152D58" w:rsidRDefault="00970769" w:rsidP="00970769">
      <w:pPr>
        <w:rPr>
          <w:rFonts w:ascii="Baskerville Old Face" w:hAnsi="Baskerville Old Face" w:cs="Arial"/>
          <w:sz w:val="28"/>
          <w:szCs w:val="28"/>
          <w:shd w:val="clear" w:color="auto" w:fill="FFFFFF"/>
        </w:rPr>
      </w:pPr>
      <w:proofErr w:type="spellStart"/>
      <w:r w:rsidRPr="00152D58">
        <w:rPr>
          <w:rFonts w:ascii="Baskerville Old Face" w:hAnsi="Baskerville Old Face" w:cs="Arial"/>
          <w:sz w:val="28"/>
          <w:szCs w:val="28"/>
          <w:shd w:val="clear" w:color="auto" w:fill="FFFFFF"/>
        </w:rPr>
        <w:t>Joan,C</w:t>
      </w:r>
      <w:proofErr w:type="spellEnd"/>
      <w:r w:rsidRPr="00152D58">
        <w:rPr>
          <w:rFonts w:ascii="Baskerville Old Face" w:hAnsi="Baskerville Old Face" w:cs="Arial"/>
          <w:sz w:val="28"/>
          <w:szCs w:val="28"/>
          <w:shd w:val="clear" w:color="auto" w:fill="FFFFFF"/>
        </w:rPr>
        <w:t xml:space="preserve">.(2002). Cultura alemana bajo el nazismo. Revista: Aula historia social (Valencia).Base de datos </w:t>
      </w:r>
      <w:proofErr w:type="spellStart"/>
      <w:r w:rsidRPr="00152D58">
        <w:rPr>
          <w:rFonts w:ascii="Baskerville Old Face" w:hAnsi="Baskerville Old Face" w:cs="Arial"/>
          <w:sz w:val="28"/>
          <w:szCs w:val="28"/>
          <w:shd w:val="clear" w:color="auto" w:fill="FFFFFF"/>
        </w:rPr>
        <w:t>Redined</w:t>
      </w:r>
      <w:proofErr w:type="spellEnd"/>
      <w:r w:rsidRPr="00152D58">
        <w:rPr>
          <w:rFonts w:ascii="Baskerville Old Face" w:hAnsi="Baskerville Old Face" w:cs="Arial"/>
          <w:sz w:val="28"/>
          <w:szCs w:val="28"/>
          <w:shd w:val="clear" w:color="auto" w:fill="FFFFFF"/>
        </w:rPr>
        <w:t xml:space="preserve">, numero.10. p 42-57. </w:t>
      </w:r>
    </w:p>
    <w:p w:rsidR="00F04586" w:rsidRPr="00152D58" w:rsidRDefault="00F04586" w:rsidP="00381A0A">
      <w:pPr>
        <w:spacing w:line="360" w:lineRule="auto"/>
        <w:ind w:right="-568"/>
        <w:rPr>
          <w:rFonts w:ascii="Baskerville Old Face" w:hAnsi="Baskerville Old Face" w:cs="Arial"/>
          <w:sz w:val="28"/>
          <w:szCs w:val="28"/>
          <w:shd w:val="clear" w:color="auto" w:fill="FFFFFF"/>
        </w:rPr>
      </w:pPr>
    </w:p>
    <w:sectPr w:rsidR="00F04586" w:rsidRPr="00152D58" w:rsidSect="00152D58">
      <w:pgSz w:w="11906" w:h="16838"/>
      <w:pgMar w:top="1418" w:right="1701"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108A"/>
    <w:multiLevelType w:val="hybridMultilevel"/>
    <w:tmpl w:val="80BC4F04"/>
    <w:lvl w:ilvl="0" w:tplc="1048DF64">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5A6FA2"/>
    <w:multiLevelType w:val="hybridMultilevel"/>
    <w:tmpl w:val="085AA0EC"/>
    <w:lvl w:ilvl="0" w:tplc="9092C6B8">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6730CBD"/>
    <w:multiLevelType w:val="hybridMultilevel"/>
    <w:tmpl w:val="456230E0"/>
    <w:lvl w:ilvl="0" w:tplc="04742790">
      <w:start w:val="1"/>
      <w:numFmt w:val="decimal"/>
      <w:lvlText w:val="%1."/>
      <w:lvlJc w:val="left"/>
      <w:pPr>
        <w:ind w:left="1350" w:hanging="9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A575B2"/>
    <w:multiLevelType w:val="hybridMultilevel"/>
    <w:tmpl w:val="BC3CD218"/>
    <w:lvl w:ilvl="0" w:tplc="4F12D00A">
      <w:start w:val="4"/>
      <w:numFmt w:val="bullet"/>
      <w:lvlText w:val="-"/>
      <w:lvlJc w:val="left"/>
      <w:pPr>
        <w:ind w:left="-207" w:hanging="360"/>
      </w:pPr>
      <w:rPr>
        <w:rFonts w:ascii="Arial" w:eastAsia="Calibri" w:hAnsi="Arial" w:cs="Arial" w:hint="default"/>
        <w:color w:val="auto"/>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4">
    <w:nsid w:val="129F0F96"/>
    <w:multiLevelType w:val="hybridMultilevel"/>
    <w:tmpl w:val="5A2CA000"/>
    <w:lvl w:ilvl="0" w:tplc="4F12D00A">
      <w:start w:val="4"/>
      <w:numFmt w:val="bullet"/>
      <w:lvlText w:val="-"/>
      <w:lvlJc w:val="left"/>
      <w:pPr>
        <w:ind w:left="-774" w:hanging="360"/>
      </w:pPr>
      <w:rPr>
        <w:rFonts w:ascii="Arial" w:eastAsia="Calibri" w:hAnsi="Arial" w:cs="Arial" w:hint="default"/>
        <w:color w:val="auto"/>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5">
    <w:nsid w:val="131244DD"/>
    <w:multiLevelType w:val="hybridMultilevel"/>
    <w:tmpl w:val="D18A2BDC"/>
    <w:lvl w:ilvl="0" w:tplc="8154DAA6">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60C6137"/>
    <w:multiLevelType w:val="hybridMultilevel"/>
    <w:tmpl w:val="D8C44F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CB54C2F"/>
    <w:multiLevelType w:val="hybridMultilevel"/>
    <w:tmpl w:val="9CCE23CC"/>
    <w:lvl w:ilvl="0" w:tplc="91A4A30E">
      <w:start w:val="9"/>
      <w:numFmt w:val="decimal"/>
      <w:lvlText w:val="%1."/>
      <w:lvlJc w:val="left"/>
      <w:pPr>
        <w:ind w:left="720" w:hanging="360"/>
      </w:pPr>
      <w:rPr>
        <w:rFonts w:hint="default"/>
        <w:sz w:val="32"/>
        <w:szCs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4556C33"/>
    <w:multiLevelType w:val="hybridMultilevel"/>
    <w:tmpl w:val="06BA5736"/>
    <w:lvl w:ilvl="0" w:tplc="3692D146">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9">
    <w:nsid w:val="34D21507"/>
    <w:multiLevelType w:val="hybridMultilevel"/>
    <w:tmpl w:val="F74807B0"/>
    <w:lvl w:ilvl="0" w:tplc="D3BA3C4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920368D"/>
    <w:multiLevelType w:val="hybridMultilevel"/>
    <w:tmpl w:val="9A54190C"/>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2D827A7"/>
    <w:multiLevelType w:val="hybridMultilevel"/>
    <w:tmpl w:val="CE1A3818"/>
    <w:lvl w:ilvl="0" w:tplc="4F12D00A">
      <w:start w:val="4"/>
      <w:numFmt w:val="bullet"/>
      <w:lvlText w:val="-"/>
      <w:lvlJc w:val="left"/>
      <w:pPr>
        <w:ind w:left="-207" w:hanging="360"/>
      </w:pPr>
      <w:rPr>
        <w:rFonts w:ascii="Arial" w:eastAsia="Calibr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92F5E71"/>
    <w:multiLevelType w:val="hybridMultilevel"/>
    <w:tmpl w:val="C3008EF0"/>
    <w:lvl w:ilvl="0" w:tplc="7C3685E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9FA4C74"/>
    <w:multiLevelType w:val="hybridMultilevel"/>
    <w:tmpl w:val="D50E1C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BEB2CE8"/>
    <w:multiLevelType w:val="hybridMultilevel"/>
    <w:tmpl w:val="C01EB520"/>
    <w:lvl w:ilvl="0" w:tplc="CCD82716">
      <w:start w:val="8"/>
      <w:numFmt w:val="bullet"/>
      <w:lvlText w:val="-"/>
      <w:lvlJc w:val="left"/>
      <w:pPr>
        <w:ind w:left="-207" w:hanging="360"/>
      </w:pPr>
      <w:rPr>
        <w:rFonts w:ascii="Baskerville Old Face" w:eastAsia="Calibri" w:hAnsi="Baskerville Old Face"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5">
    <w:nsid w:val="4FC0510F"/>
    <w:multiLevelType w:val="hybridMultilevel"/>
    <w:tmpl w:val="64EE75F2"/>
    <w:lvl w:ilvl="0" w:tplc="665684D6">
      <w:start w:val="1"/>
      <w:numFmt w:val="decimal"/>
      <w:lvlText w:val="%1."/>
      <w:lvlJc w:val="left"/>
      <w:pPr>
        <w:ind w:left="360" w:hanging="360"/>
      </w:pPr>
      <w:rPr>
        <w:rFonts w:hint="default"/>
        <w:b/>
        <w:sz w:val="32"/>
        <w:szCs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44220CF"/>
    <w:multiLevelType w:val="hybridMultilevel"/>
    <w:tmpl w:val="65B67F3A"/>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836F81"/>
    <w:multiLevelType w:val="hybridMultilevel"/>
    <w:tmpl w:val="50E4C3C4"/>
    <w:lvl w:ilvl="0" w:tplc="B8DEC19E">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FC64FB8"/>
    <w:multiLevelType w:val="hybridMultilevel"/>
    <w:tmpl w:val="D60634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E7E794D"/>
    <w:multiLevelType w:val="hybridMultilevel"/>
    <w:tmpl w:val="AB901EA6"/>
    <w:lvl w:ilvl="0" w:tplc="0C0A0009">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0">
    <w:nsid w:val="7EBA017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7"/>
  </w:num>
  <w:num w:numId="3">
    <w:abstractNumId w:val="13"/>
  </w:num>
  <w:num w:numId="4">
    <w:abstractNumId w:val="6"/>
  </w:num>
  <w:num w:numId="5">
    <w:abstractNumId w:val="5"/>
  </w:num>
  <w:num w:numId="6">
    <w:abstractNumId w:val="1"/>
  </w:num>
  <w:num w:numId="7">
    <w:abstractNumId w:val="15"/>
  </w:num>
  <w:num w:numId="8">
    <w:abstractNumId w:val="0"/>
  </w:num>
  <w:num w:numId="9">
    <w:abstractNumId w:val="18"/>
  </w:num>
  <w:num w:numId="10">
    <w:abstractNumId w:val="12"/>
  </w:num>
  <w:num w:numId="11">
    <w:abstractNumId w:val="8"/>
  </w:num>
  <w:num w:numId="12">
    <w:abstractNumId w:val="19"/>
  </w:num>
  <w:num w:numId="13">
    <w:abstractNumId w:val="3"/>
  </w:num>
  <w:num w:numId="14">
    <w:abstractNumId w:val="4"/>
  </w:num>
  <w:num w:numId="15">
    <w:abstractNumId w:val="11"/>
  </w:num>
  <w:num w:numId="16">
    <w:abstractNumId w:val="20"/>
  </w:num>
  <w:num w:numId="17">
    <w:abstractNumId w:val="2"/>
  </w:num>
  <w:num w:numId="18">
    <w:abstractNumId w:val="10"/>
  </w:num>
  <w:num w:numId="19">
    <w:abstractNumId w:val="16"/>
  </w:num>
  <w:num w:numId="20">
    <w:abstractNumId w:val="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isplayBackgroundShape/>
  <w:proofState w:spelling="clean"/>
  <w:defaultTabStop w:val="708"/>
  <w:hyphenationZone w:val="425"/>
  <w:characterSpacingControl w:val="doNotCompress"/>
  <w:compat/>
  <w:rsids>
    <w:rsidRoot w:val="00E20D4B"/>
    <w:rsid w:val="00005AFA"/>
    <w:rsid w:val="00086A37"/>
    <w:rsid w:val="000A1813"/>
    <w:rsid w:val="000A374B"/>
    <w:rsid w:val="000E7317"/>
    <w:rsid w:val="00112BB9"/>
    <w:rsid w:val="00133055"/>
    <w:rsid w:val="00152D58"/>
    <w:rsid w:val="00152D8E"/>
    <w:rsid w:val="00184E62"/>
    <w:rsid w:val="00197390"/>
    <w:rsid w:val="001C42F3"/>
    <w:rsid w:val="001C7920"/>
    <w:rsid w:val="001E0AE7"/>
    <w:rsid w:val="00205863"/>
    <w:rsid w:val="002106E6"/>
    <w:rsid w:val="0021760D"/>
    <w:rsid w:val="00235536"/>
    <w:rsid w:val="00236E8C"/>
    <w:rsid w:val="00284F0F"/>
    <w:rsid w:val="00286C25"/>
    <w:rsid w:val="00292D6D"/>
    <w:rsid w:val="002C0EDE"/>
    <w:rsid w:val="002D3066"/>
    <w:rsid w:val="00301280"/>
    <w:rsid w:val="00326E48"/>
    <w:rsid w:val="003311F5"/>
    <w:rsid w:val="003425AC"/>
    <w:rsid w:val="003571C0"/>
    <w:rsid w:val="00381A0A"/>
    <w:rsid w:val="003C2BA6"/>
    <w:rsid w:val="003E160C"/>
    <w:rsid w:val="003E6D92"/>
    <w:rsid w:val="00417F92"/>
    <w:rsid w:val="00420FDA"/>
    <w:rsid w:val="00470AA2"/>
    <w:rsid w:val="004724DB"/>
    <w:rsid w:val="0047287C"/>
    <w:rsid w:val="004B0C84"/>
    <w:rsid w:val="004D2D5F"/>
    <w:rsid w:val="004E6BF4"/>
    <w:rsid w:val="00531EB0"/>
    <w:rsid w:val="005C4B5D"/>
    <w:rsid w:val="005C5360"/>
    <w:rsid w:val="005D4892"/>
    <w:rsid w:val="00612E47"/>
    <w:rsid w:val="00685AA0"/>
    <w:rsid w:val="0069725E"/>
    <w:rsid w:val="006B53DD"/>
    <w:rsid w:val="006C242E"/>
    <w:rsid w:val="006C3423"/>
    <w:rsid w:val="006D3C01"/>
    <w:rsid w:val="007B49BC"/>
    <w:rsid w:val="007F57DD"/>
    <w:rsid w:val="0080220F"/>
    <w:rsid w:val="00867121"/>
    <w:rsid w:val="00873F66"/>
    <w:rsid w:val="008B39D1"/>
    <w:rsid w:val="008C49F6"/>
    <w:rsid w:val="008D4F0D"/>
    <w:rsid w:val="00954E0B"/>
    <w:rsid w:val="0096717B"/>
    <w:rsid w:val="00970769"/>
    <w:rsid w:val="009D0547"/>
    <w:rsid w:val="009E5162"/>
    <w:rsid w:val="00A040AF"/>
    <w:rsid w:val="00AA2D2A"/>
    <w:rsid w:val="00AC12D7"/>
    <w:rsid w:val="00B20198"/>
    <w:rsid w:val="00B30CCE"/>
    <w:rsid w:val="00B32E1D"/>
    <w:rsid w:val="00B40192"/>
    <w:rsid w:val="00B577A5"/>
    <w:rsid w:val="00BC20E9"/>
    <w:rsid w:val="00BC3306"/>
    <w:rsid w:val="00BF246B"/>
    <w:rsid w:val="00BF602A"/>
    <w:rsid w:val="00C438DB"/>
    <w:rsid w:val="00C50693"/>
    <w:rsid w:val="00C676C2"/>
    <w:rsid w:val="00C8756F"/>
    <w:rsid w:val="00C96A3C"/>
    <w:rsid w:val="00CB0262"/>
    <w:rsid w:val="00CD6D4B"/>
    <w:rsid w:val="00CE06F1"/>
    <w:rsid w:val="00D01507"/>
    <w:rsid w:val="00D40173"/>
    <w:rsid w:val="00D61A26"/>
    <w:rsid w:val="00D97A85"/>
    <w:rsid w:val="00DA1231"/>
    <w:rsid w:val="00DC396E"/>
    <w:rsid w:val="00DD5BD4"/>
    <w:rsid w:val="00DF4D5C"/>
    <w:rsid w:val="00E20D4B"/>
    <w:rsid w:val="00E21192"/>
    <w:rsid w:val="00E508F7"/>
    <w:rsid w:val="00E55FDD"/>
    <w:rsid w:val="00E62561"/>
    <w:rsid w:val="00E94D98"/>
    <w:rsid w:val="00EB5292"/>
    <w:rsid w:val="00EE15B5"/>
    <w:rsid w:val="00EE3C49"/>
    <w:rsid w:val="00F04586"/>
    <w:rsid w:val="00F65AB7"/>
    <w:rsid w:val="00FB689C"/>
    <w:rsid w:val="00FC7073"/>
    <w:rsid w:val="00FD0AFD"/>
    <w:rsid w:val="00FD6221"/>
    <w:rsid w:val="00FD6EEF"/>
    <w:rsid w:val="00FF21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16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E8C"/>
    <w:pPr>
      <w:spacing w:after="200" w:line="276" w:lineRule="auto"/>
    </w:pPr>
    <w:rPr>
      <w:sz w:val="22"/>
      <w:szCs w:val="22"/>
      <w:lang w:eastAsia="en-US"/>
    </w:rPr>
  </w:style>
  <w:style w:type="paragraph" w:styleId="Ttulo1">
    <w:name w:val="heading 1"/>
    <w:basedOn w:val="Normal"/>
    <w:link w:val="Ttulo1Car"/>
    <w:uiPriority w:val="9"/>
    <w:qFormat/>
    <w:rsid w:val="006C242E"/>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4D5C"/>
    <w:pPr>
      <w:ind w:left="720"/>
      <w:contextualSpacing/>
    </w:pPr>
  </w:style>
  <w:style w:type="character" w:customStyle="1" w:styleId="apple-converted-space">
    <w:name w:val="apple-converted-space"/>
    <w:basedOn w:val="Fuentedeprrafopredeter"/>
    <w:rsid w:val="00B577A5"/>
  </w:style>
  <w:style w:type="character" w:styleId="Hipervnculo">
    <w:name w:val="Hyperlink"/>
    <w:basedOn w:val="Fuentedeprrafopredeter"/>
    <w:uiPriority w:val="99"/>
    <w:unhideWhenUsed/>
    <w:rsid w:val="003425AC"/>
    <w:rPr>
      <w:color w:val="0000FF"/>
      <w:u w:val="single"/>
    </w:rPr>
  </w:style>
  <w:style w:type="paragraph" w:styleId="Citadestacada">
    <w:name w:val="Intense Quote"/>
    <w:basedOn w:val="Normal"/>
    <w:next w:val="Normal"/>
    <w:link w:val="CitadestacadaCar"/>
    <w:uiPriority w:val="30"/>
    <w:qFormat/>
    <w:rsid w:val="00EE15B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EE15B5"/>
    <w:rPr>
      <w:b/>
      <w:bCs/>
      <w:i/>
      <w:iCs/>
      <w:color w:val="4F81BD" w:themeColor="accent1"/>
      <w:sz w:val="22"/>
      <w:szCs w:val="22"/>
      <w:lang w:eastAsia="en-US"/>
    </w:rPr>
  </w:style>
  <w:style w:type="paragraph" w:styleId="Cita">
    <w:name w:val="Quote"/>
    <w:basedOn w:val="Normal"/>
    <w:next w:val="Normal"/>
    <w:link w:val="CitaCar"/>
    <w:uiPriority w:val="29"/>
    <w:qFormat/>
    <w:rsid w:val="00EE15B5"/>
    <w:rPr>
      <w:i/>
      <w:iCs/>
      <w:color w:val="000000" w:themeColor="text1"/>
    </w:rPr>
  </w:style>
  <w:style w:type="character" w:customStyle="1" w:styleId="CitaCar">
    <w:name w:val="Cita Car"/>
    <w:basedOn w:val="Fuentedeprrafopredeter"/>
    <w:link w:val="Cita"/>
    <w:uiPriority w:val="29"/>
    <w:rsid w:val="00EE15B5"/>
    <w:rPr>
      <w:i/>
      <w:iCs/>
      <w:color w:val="000000" w:themeColor="text1"/>
      <w:sz w:val="22"/>
      <w:szCs w:val="22"/>
      <w:lang w:eastAsia="en-US"/>
    </w:rPr>
  </w:style>
  <w:style w:type="paragraph" w:styleId="NormalWeb">
    <w:name w:val="Normal (Web)"/>
    <w:basedOn w:val="Normal"/>
    <w:uiPriority w:val="99"/>
    <w:unhideWhenUsed/>
    <w:rsid w:val="00BF246B"/>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BF24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46B"/>
    <w:rPr>
      <w:rFonts w:ascii="Tahoma" w:hAnsi="Tahoma" w:cs="Tahoma"/>
      <w:sz w:val="16"/>
      <w:szCs w:val="16"/>
      <w:lang w:eastAsia="en-US"/>
    </w:rPr>
  </w:style>
  <w:style w:type="character" w:styleId="Textoennegrita">
    <w:name w:val="Strong"/>
    <w:basedOn w:val="Fuentedeprrafopredeter"/>
    <w:uiPriority w:val="22"/>
    <w:qFormat/>
    <w:rsid w:val="00381A0A"/>
    <w:rPr>
      <w:b/>
      <w:bCs/>
    </w:rPr>
  </w:style>
  <w:style w:type="character" w:styleId="nfasis">
    <w:name w:val="Emphasis"/>
    <w:basedOn w:val="Fuentedeprrafopredeter"/>
    <w:uiPriority w:val="20"/>
    <w:qFormat/>
    <w:rsid w:val="00381A0A"/>
    <w:rPr>
      <w:i/>
      <w:iCs/>
    </w:rPr>
  </w:style>
  <w:style w:type="character" w:customStyle="1" w:styleId="Ttulo1Car">
    <w:name w:val="Título 1 Car"/>
    <w:basedOn w:val="Fuentedeprrafopredeter"/>
    <w:link w:val="Ttulo1"/>
    <w:uiPriority w:val="9"/>
    <w:rsid w:val="006C242E"/>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91651357">
      <w:bodyDiv w:val="1"/>
      <w:marLeft w:val="0"/>
      <w:marRight w:val="0"/>
      <w:marTop w:val="0"/>
      <w:marBottom w:val="0"/>
      <w:divBdr>
        <w:top w:val="none" w:sz="0" w:space="0" w:color="auto"/>
        <w:left w:val="none" w:sz="0" w:space="0" w:color="auto"/>
        <w:bottom w:val="none" w:sz="0" w:space="0" w:color="auto"/>
        <w:right w:val="none" w:sz="0" w:space="0" w:color="auto"/>
      </w:divBdr>
    </w:div>
    <w:div w:id="223760475">
      <w:bodyDiv w:val="1"/>
      <w:marLeft w:val="0"/>
      <w:marRight w:val="0"/>
      <w:marTop w:val="0"/>
      <w:marBottom w:val="0"/>
      <w:divBdr>
        <w:top w:val="none" w:sz="0" w:space="0" w:color="auto"/>
        <w:left w:val="none" w:sz="0" w:space="0" w:color="auto"/>
        <w:bottom w:val="none" w:sz="0" w:space="0" w:color="auto"/>
        <w:right w:val="none" w:sz="0" w:space="0" w:color="auto"/>
      </w:divBdr>
      <w:divsChild>
        <w:div w:id="1395741108">
          <w:marLeft w:val="0"/>
          <w:marRight w:val="100"/>
          <w:marTop w:val="0"/>
          <w:marBottom w:val="0"/>
          <w:divBdr>
            <w:top w:val="none" w:sz="0" w:space="0" w:color="auto"/>
            <w:left w:val="none" w:sz="0" w:space="0" w:color="auto"/>
            <w:bottom w:val="none" w:sz="0" w:space="0" w:color="auto"/>
            <w:right w:val="none" w:sz="0" w:space="0" w:color="auto"/>
          </w:divBdr>
          <w:divsChild>
            <w:div w:id="1314286975">
              <w:marLeft w:val="0"/>
              <w:marRight w:val="0"/>
              <w:marTop w:val="0"/>
              <w:marBottom w:val="0"/>
              <w:divBdr>
                <w:top w:val="none" w:sz="0" w:space="0" w:color="auto"/>
                <w:left w:val="none" w:sz="0" w:space="0" w:color="auto"/>
                <w:bottom w:val="none" w:sz="0" w:space="0" w:color="auto"/>
                <w:right w:val="none" w:sz="0" w:space="0" w:color="auto"/>
              </w:divBdr>
              <w:divsChild>
                <w:div w:id="20673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8779">
          <w:marLeft w:val="0"/>
          <w:marRight w:val="0"/>
          <w:marTop w:val="0"/>
          <w:marBottom w:val="0"/>
          <w:divBdr>
            <w:top w:val="none" w:sz="0" w:space="0" w:color="auto"/>
            <w:left w:val="none" w:sz="0" w:space="0" w:color="auto"/>
            <w:bottom w:val="none" w:sz="0" w:space="0" w:color="auto"/>
            <w:right w:val="none" w:sz="0" w:space="0" w:color="auto"/>
          </w:divBdr>
          <w:divsChild>
            <w:div w:id="2424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9424">
      <w:bodyDiv w:val="1"/>
      <w:marLeft w:val="0"/>
      <w:marRight w:val="0"/>
      <w:marTop w:val="0"/>
      <w:marBottom w:val="0"/>
      <w:divBdr>
        <w:top w:val="none" w:sz="0" w:space="0" w:color="auto"/>
        <w:left w:val="none" w:sz="0" w:space="0" w:color="auto"/>
        <w:bottom w:val="none" w:sz="0" w:space="0" w:color="auto"/>
        <w:right w:val="none" w:sz="0" w:space="0" w:color="auto"/>
      </w:divBdr>
    </w:div>
    <w:div w:id="513301773">
      <w:bodyDiv w:val="1"/>
      <w:marLeft w:val="0"/>
      <w:marRight w:val="0"/>
      <w:marTop w:val="0"/>
      <w:marBottom w:val="0"/>
      <w:divBdr>
        <w:top w:val="none" w:sz="0" w:space="0" w:color="auto"/>
        <w:left w:val="none" w:sz="0" w:space="0" w:color="auto"/>
        <w:bottom w:val="none" w:sz="0" w:space="0" w:color="auto"/>
        <w:right w:val="none" w:sz="0" w:space="0" w:color="auto"/>
      </w:divBdr>
    </w:div>
    <w:div w:id="983006445">
      <w:bodyDiv w:val="1"/>
      <w:marLeft w:val="0"/>
      <w:marRight w:val="0"/>
      <w:marTop w:val="0"/>
      <w:marBottom w:val="0"/>
      <w:divBdr>
        <w:top w:val="none" w:sz="0" w:space="0" w:color="auto"/>
        <w:left w:val="none" w:sz="0" w:space="0" w:color="auto"/>
        <w:bottom w:val="none" w:sz="0" w:space="0" w:color="auto"/>
        <w:right w:val="none" w:sz="0" w:space="0" w:color="auto"/>
      </w:divBdr>
    </w:div>
    <w:div w:id="1126892719">
      <w:bodyDiv w:val="1"/>
      <w:marLeft w:val="0"/>
      <w:marRight w:val="0"/>
      <w:marTop w:val="0"/>
      <w:marBottom w:val="0"/>
      <w:divBdr>
        <w:top w:val="none" w:sz="0" w:space="0" w:color="auto"/>
        <w:left w:val="none" w:sz="0" w:space="0" w:color="auto"/>
        <w:bottom w:val="none" w:sz="0" w:space="0" w:color="auto"/>
        <w:right w:val="none" w:sz="0" w:space="0" w:color="auto"/>
      </w:divBdr>
      <w:divsChild>
        <w:div w:id="908076350">
          <w:marLeft w:val="0"/>
          <w:marRight w:val="0"/>
          <w:marTop w:val="0"/>
          <w:marBottom w:val="0"/>
          <w:divBdr>
            <w:top w:val="none" w:sz="0" w:space="0" w:color="auto"/>
            <w:left w:val="none" w:sz="0" w:space="0" w:color="auto"/>
            <w:bottom w:val="none" w:sz="0" w:space="0" w:color="auto"/>
            <w:right w:val="none" w:sz="0" w:space="0" w:color="auto"/>
          </w:divBdr>
        </w:div>
        <w:div w:id="1110784299">
          <w:marLeft w:val="0"/>
          <w:marRight w:val="0"/>
          <w:marTop w:val="0"/>
          <w:marBottom w:val="0"/>
          <w:divBdr>
            <w:top w:val="none" w:sz="0" w:space="0" w:color="auto"/>
            <w:left w:val="none" w:sz="0" w:space="0" w:color="auto"/>
            <w:bottom w:val="none" w:sz="0" w:space="0" w:color="auto"/>
            <w:right w:val="none" w:sz="0" w:space="0" w:color="auto"/>
          </w:divBdr>
        </w:div>
      </w:divsChild>
    </w:div>
    <w:div w:id="1257055305">
      <w:bodyDiv w:val="1"/>
      <w:marLeft w:val="0"/>
      <w:marRight w:val="0"/>
      <w:marTop w:val="0"/>
      <w:marBottom w:val="0"/>
      <w:divBdr>
        <w:top w:val="none" w:sz="0" w:space="0" w:color="auto"/>
        <w:left w:val="none" w:sz="0" w:space="0" w:color="auto"/>
        <w:bottom w:val="none" w:sz="0" w:space="0" w:color="auto"/>
        <w:right w:val="none" w:sz="0" w:space="0" w:color="auto"/>
      </w:divBdr>
    </w:div>
    <w:div w:id="1446122188">
      <w:bodyDiv w:val="1"/>
      <w:marLeft w:val="0"/>
      <w:marRight w:val="0"/>
      <w:marTop w:val="0"/>
      <w:marBottom w:val="0"/>
      <w:divBdr>
        <w:top w:val="none" w:sz="0" w:space="0" w:color="auto"/>
        <w:left w:val="none" w:sz="0" w:space="0" w:color="auto"/>
        <w:bottom w:val="none" w:sz="0" w:space="0" w:color="auto"/>
        <w:right w:val="none" w:sz="0" w:space="0" w:color="auto"/>
      </w:divBdr>
    </w:div>
    <w:div w:id="1532303923">
      <w:bodyDiv w:val="1"/>
      <w:marLeft w:val="0"/>
      <w:marRight w:val="0"/>
      <w:marTop w:val="0"/>
      <w:marBottom w:val="0"/>
      <w:divBdr>
        <w:top w:val="none" w:sz="0" w:space="0" w:color="auto"/>
        <w:left w:val="none" w:sz="0" w:space="0" w:color="auto"/>
        <w:bottom w:val="none" w:sz="0" w:space="0" w:color="auto"/>
        <w:right w:val="none" w:sz="0" w:space="0" w:color="auto"/>
      </w:divBdr>
    </w:div>
    <w:div w:id="1541891738">
      <w:bodyDiv w:val="1"/>
      <w:marLeft w:val="0"/>
      <w:marRight w:val="0"/>
      <w:marTop w:val="0"/>
      <w:marBottom w:val="0"/>
      <w:divBdr>
        <w:top w:val="none" w:sz="0" w:space="0" w:color="auto"/>
        <w:left w:val="none" w:sz="0" w:space="0" w:color="auto"/>
        <w:bottom w:val="none" w:sz="0" w:space="0" w:color="auto"/>
        <w:right w:val="none" w:sz="0" w:space="0" w:color="auto"/>
      </w:divBdr>
    </w:div>
    <w:div w:id="1676104601">
      <w:bodyDiv w:val="1"/>
      <w:marLeft w:val="0"/>
      <w:marRight w:val="0"/>
      <w:marTop w:val="0"/>
      <w:marBottom w:val="0"/>
      <w:divBdr>
        <w:top w:val="none" w:sz="0" w:space="0" w:color="auto"/>
        <w:left w:val="none" w:sz="0" w:space="0" w:color="auto"/>
        <w:bottom w:val="none" w:sz="0" w:space="0" w:color="auto"/>
        <w:right w:val="none" w:sz="0" w:space="0" w:color="auto"/>
      </w:divBdr>
      <w:divsChild>
        <w:div w:id="1231307607">
          <w:marLeft w:val="0"/>
          <w:marRight w:val="0"/>
          <w:marTop w:val="0"/>
          <w:marBottom w:val="0"/>
          <w:divBdr>
            <w:top w:val="none" w:sz="0" w:space="0" w:color="auto"/>
            <w:left w:val="none" w:sz="0" w:space="0" w:color="auto"/>
            <w:bottom w:val="none" w:sz="0" w:space="0" w:color="auto"/>
            <w:right w:val="none" w:sz="0" w:space="0" w:color="auto"/>
          </w:divBdr>
        </w:div>
        <w:div w:id="1813979668">
          <w:marLeft w:val="0"/>
          <w:marRight w:val="0"/>
          <w:marTop w:val="0"/>
          <w:marBottom w:val="0"/>
          <w:divBdr>
            <w:top w:val="none" w:sz="0" w:space="0" w:color="auto"/>
            <w:left w:val="none" w:sz="0" w:space="0" w:color="auto"/>
            <w:bottom w:val="none" w:sz="0" w:space="0" w:color="auto"/>
            <w:right w:val="none" w:sz="0" w:space="0" w:color="auto"/>
          </w:divBdr>
        </w:div>
      </w:divsChild>
    </w:div>
    <w:div w:id="1681271580">
      <w:bodyDiv w:val="1"/>
      <w:marLeft w:val="0"/>
      <w:marRight w:val="0"/>
      <w:marTop w:val="0"/>
      <w:marBottom w:val="0"/>
      <w:divBdr>
        <w:top w:val="none" w:sz="0" w:space="0" w:color="auto"/>
        <w:left w:val="none" w:sz="0" w:space="0" w:color="auto"/>
        <w:bottom w:val="none" w:sz="0" w:space="0" w:color="auto"/>
        <w:right w:val="none" w:sz="0" w:space="0" w:color="auto"/>
      </w:divBdr>
    </w:div>
    <w:div w:id="1836413042">
      <w:bodyDiv w:val="1"/>
      <w:marLeft w:val="0"/>
      <w:marRight w:val="0"/>
      <w:marTop w:val="0"/>
      <w:marBottom w:val="0"/>
      <w:divBdr>
        <w:top w:val="none" w:sz="0" w:space="0" w:color="auto"/>
        <w:left w:val="none" w:sz="0" w:space="0" w:color="auto"/>
        <w:bottom w:val="none" w:sz="0" w:space="0" w:color="auto"/>
        <w:right w:val="none" w:sz="0" w:space="0" w:color="auto"/>
      </w:divBdr>
    </w:div>
    <w:div w:id="1856382051">
      <w:bodyDiv w:val="1"/>
      <w:marLeft w:val="0"/>
      <w:marRight w:val="0"/>
      <w:marTop w:val="0"/>
      <w:marBottom w:val="0"/>
      <w:divBdr>
        <w:top w:val="none" w:sz="0" w:space="0" w:color="auto"/>
        <w:left w:val="none" w:sz="0" w:space="0" w:color="auto"/>
        <w:bottom w:val="none" w:sz="0" w:space="0" w:color="auto"/>
        <w:right w:val="none" w:sz="0" w:space="0" w:color="auto"/>
      </w:divBdr>
    </w:div>
    <w:div w:id="1868056839">
      <w:bodyDiv w:val="1"/>
      <w:marLeft w:val="0"/>
      <w:marRight w:val="0"/>
      <w:marTop w:val="0"/>
      <w:marBottom w:val="0"/>
      <w:divBdr>
        <w:top w:val="none" w:sz="0" w:space="0" w:color="auto"/>
        <w:left w:val="none" w:sz="0" w:space="0" w:color="auto"/>
        <w:bottom w:val="none" w:sz="0" w:space="0" w:color="auto"/>
        <w:right w:val="none" w:sz="0" w:space="0" w:color="auto"/>
      </w:divBdr>
    </w:div>
    <w:div w:id="1893032380">
      <w:bodyDiv w:val="1"/>
      <w:marLeft w:val="0"/>
      <w:marRight w:val="0"/>
      <w:marTop w:val="0"/>
      <w:marBottom w:val="0"/>
      <w:divBdr>
        <w:top w:val="none" w:sz="0" w:space="0" w:color="auto"/>
        <w:left w:val="none" w:sz="0" w:space="0" w:color="auto"/>
        <w:bottom w:val="none" w:sz="0" w:space="0" w:color="auto"/>
        <w:right w:val="none" w:sz="0" w:space="0" w:color="auto"/>
      </w:divBdr>
    </w:div>
    <w:div w:id="1904028074">
      <w:bodyDiv w:val="1"/>
      <w:marLeft w:val="0"/>
      <w:marRight w:val="0"/>
      <w:marTop w:val="0"/>
      <w:marBottom w:val="0"/>
      <w:divBdr>
        <w:top w:val="none" w:sz="0" w:space="0" w:color="auto"/>
        <w:left w:val="none" w:sz="0" w:space="0" w:color="auto"/>
        <w:bottom w:val="none" w:sz="0" w:space="0" w:color="auto"/>
        <w:right w:val="none" w:sz="0" w:space="0" w:color="auto"/>
      </w:divBdr>
    </w:div>
    <w:div w:id="1914503983">
      <w:bodyDiv w:val="1"/>
      <w:marLeft w:val="0"/>
      <w:marRight w:val="0"/>
      <w:marTop w:val="0"/>
      <w:marBottom w:val="0"/>
      <w:divBdr>
        <w:top w:val="none" w:sz="0" w:space="0" w:color="auto"/>
        <w:left w:val="none" w:sz="0" w:space="0" w:color="auto"/>
        <w:bottom w:val="none" w:sz="0" w:space="0" w:color="auto"/>
        <w:right w:val="none" w:sz="0" w:space="0" w:color="auto"/>
      </w:divBdr>
    </w:div>
    <w:div w:id="2006784330">
      <w:bodyDiv w:val="1"/>
      <w:marLeft w:val="0"/>
      <w:marRight w:val="0"/>
      <w:marTop w:val="0"/>
      <w:marBottom w:val="0"/>
      <w:divBdr>
        <w:top w:val="none" w:sz="0" w:space="0" w:color="auto"/>
        <w:left w:val="none" w:sz="0" w:space="0" w:color="auto"/>
        <w:bottom w:val="none" w:sz="0" w:space="0" w:color="auto"/>
        <w:right w:val="none" w:sz="0" w:space="0" w:color="auto"/>
      </w:divBdr>
    </w:div>
    <w:div w:id="2013681672">
      <w:bodyDiv w:val="1"/>
      <w:marLeft w:val="0"/>
      <w:marRight w:val="0"/>
      <w:marTop w:val="0"/>
      <w:marBottom w:val="0"/>
      <w:divBdr>
        <w:top w:val="none" w:sz="0" w:space="0" w:color="auto"/>
        <w:left w:val="none" w:sz="0" w:space="0" w:color="auto"/>
        <w:bottom w:val="none" w:sz="0" w:space="0" w:color="auto"/>
        <w:right w:val="none" w:sz="0" w:space="0" w:color="auto"/>
      </w:divBdr>
    </w:div>
    <w:div w:id="2121533786">
      <w:bodyDiv w:val="1"/>
      <w:marLeft w:val="0"/>
      <w:marRight w:val="0"/>
      <w:marTop w:val="0"/>
      <w:marBottom w:val="0"/>
      <w:divBdr>
        <w:top w:val="none" w:sz="0" w:space="0" w:color="auto"/>
        <w:left w:val="none" w:sz="0" w:space="0" w:color="auto"/>
        <w:bottom w:val="none" w:sz="0" w:space="0" w:color="auto"/>
        <w:right w:val="none" w:sz="0" w:space="0" w:color="auto"/>
      </w:divBdr>
      <w:divsChild>
        <w:div w:id="832917450">
          <w:marLeft w:val="0"/>
          <w:marRight w:val="0"/>
          <w:marTop w:val="0"/>
          <w:marBottom w:val="0"/>
          <w:divBdr>
            <w:top w:val="none" w:sz="0" w:space="0" w:color="auto"/>
            <w:left w:val="none" w:sz="0" w:space="0" w:color="auto"/>
            <w:bottom w:val="none" w:sz="0" w:space="0" w:color="auto"/>
            <w:right w:val="none" w:sz="0" w:space="0" w:color="auto"/>
          </w:divBdr>
        </w:div>
        <w:div w:id="56321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elbustodepalas.blogspot.com.es/2011/02/las-matematicas-en-el-regimen%20nazi.html" TargetMode="External"/><Relationship Id="rId18" Type="http://schemas.openxmlformats.org/officeDocument/2006/relationships/hyperlink" Target="http://www.youtube.com/watch?v=xawYuNn9V58"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youtube.com/watch?v=R0C9ckD3a-4" TargetMode="External"/><Relationship Id="rId2" Type="http://schemas.openxmlformats.org/officeDocument/2006/relationships/styles" Target="styles.xml"/><Relationship Id="rId16" Type="http://schemas.openxmlformats.org/officeDocument/2006/relationships/hyperlink" Target="http://www.youtube.com/watch?v=XSKGZrRfdx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youtube.com/watch?v=AYiS1pHr3vU"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youtube.com/watch?feature=player_embedded&amp;v=MlJvZ-7z6v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7074</Words>
  <Characters>38911</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dc:creator>
  <cp:lastModifiedBy>g2</cp:lastModifiedBy>
  <cp:revision>2</cp:revision>
  <dcterms:created xsi:type="dcterms:W3CDTF">2013-01-21T11:48:00Z</dcterms:created>
  <dcterms:modified xsi:type="dcterms:W3CDTF">2013-01-21T11:48:00Z</dcterms:modified>
</cp:coreProperties>
</file>